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E1565" w:rsidRDefault="002F7DEF" w:rsidP="00DE1565">
      <w:pPr>
        <w:ind w:firstLineChars="250" w:firstLine="1250"/>
        <w:jc w:val="center"/>
        <w:rPr>
          <w:rFonts w:ascii="黑体" w:eastAsia="黑体" w:hAnsi="黑体" w:hint="eastAsia"/>
          <w:spacing w:val="30"/>
          <w:sz w:val="44"/>
          <w:szCs w:val="44"/>
        </w:rPr>
      </w:pPr>
      <w:r w:rsidRPr="00DE1565">
        <w:rPr>
          <w:rFonts w:ascii="黑体" w:eastAsia="黑体" w:hAnsi="黑体" w:hint="eastAsia"/>
          <w:spacing w:val="30"/>
          <w:sz w:val="44"/>
          <w:szCs w:val="44"/>
        </w:rPr>
        <w:t>2023年度项目支出绩效自评表</w:t>
      </w:r>
    </w:p>
    <w:p w:rsidR="00DE1565" w:rsidRDefault="00DE1565">
      <w:pPr>
        <w:rPr>
          <w:rFonts w:ascii="仿宋_GB2312" w:eastAsia="仿宋_GB2312" w:hAnsi="黑体" w:hint="eastAsia"/>
          <w:sz w:val="36"/>
          <w:szCs w:val="36"/>
        </w:rPr>
      </w:pPr>
    </w:p>
    <w:p w:rsidR="002F7DEF" w:rsidRPr="00DE1565" w:rsidRDefault="002F7DEF">
      <w:pPr>
        <w:rPr>
          <w:rFonts w:ascii="仿宋_GB2312" w:eastAsia="仿宋_GB2312" w:hAnsi="黑体" w:hint="eastAsia"/>
          <w:sz w:val="36"/>
          <w:szCs w:val="36"/>
        </w:rPr>
      </w:pPr>
      <w:r w:rsidRPr="00DE1565">
        <w:rPr>
          <w:rFonts w:ascii="仿宋_GB2312" w:eastAsia="仿宋_GB2312" w:hAnsi="黑体" w:hint="eastAsia"/>
          <w:sz w:val="36"/>
          <w:szCs w:val="36"/>
        </w:rPr>
        <w:t>淮北市房产管理服务中心部门绩效自评项目清单</w:t>
      </w:r>
    </w:p>
    <w:p w:rsidR="002F7DEF" w:rsidRPr="00DE1565" w:rsidRDefault="00D34ED6" w:rsidP="00D34ED6">
      <w:pPr>
        <w:pStyle w:val="a5"/>
        <w:ind w:left="360" w:firstLineChars="0" w:firstLine="0"/>
        <w:rPr>
          <w:rFonts w:ascii="仿宋_GB2312" w:eastAsia="仿宋_GB2312" w:hAnsi="黑体" w:hint="eastAsia"/>
          <w:kern w:val="0"/>
          <w:sz w:val="36"/>
          <w:szCs w:val="36"/>
        </w:rPr>
      </w:pPr>
      <w:r>
        <w:rPr>
          <w:rFonts w:ascii="仿宋_GB2312" w:eastAsia="仿宋_GB2312" w:hAnsi="黑体" w:hint="eastAsia"/>
          <w:kern w:val="0"/>
          <w:sz w:val="36"/>
          <w:szCs w:val="36"/>
        </w:rPr>
        <w:t>1.</w:t>
      </w:r>
      <w:r w:rsidR="002F7DEF" w:rsidRPr="00DE1565">
        <w:rPr>
          <w:rFonts w:ascii="仿宋_GB2312" w:eastAsia="仿宋_GB2312" w:hAnsi="黑体" w:hint="eastAsia"/>
          <w:kern w:val="0"/>
          <w:sz w:val="36"/>
          <w:szCs w:val="36"/>
        </w:rPr>
        <w:t>不动产登记与房产交易大厅运行费用</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2.</w:t>
      </w:r>
      <w:r w:rsidR="002F7DEF" w:rsidRPr="00DE1565">
        <w:rPr>
          <w:rFonts w:ascii="仿宋_GB2312" w:eastAsia="仿宋_GB2312" w:hAnsi="黑体" w:hint="eastAsia"/>
          <w:kern w:val="0"/>
          <w:sz w:val="36"/>
          <w:szCs w:val="36"/>
        </w:rPr>
        <w:t>大楼运行费用</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3.</w:t>
      </w:r>
      <w:r w:rsidR="002F7DEF" w:rsidRPr="00DE1565">
        <w:rPr>
          <w:rFonts w:ascii="仿宋_GB2312" w:eastAsia="仿宋_GB2312" w:hAnsi="黑体" w:hint="eastAsia"/>
          <w:kern w:val="0"/>
          <w:sz w:val="36"/>
          <w:szCs w:val="36"/>
        </w:rPr>
        <w:t>房地产管理工作经费</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4.</w:t>
      </w:r>
      <w:r w:rsidR="002F7DEF" w:rsidRPr="00DE1565">
        <w:rPr>
          <w:rFonts w:ascii="仿宋_GB2312" w:eastAsia="仿宋_GB2312" w:hAnsi="黑体" w:hint="eastAsia"/>
          <w:kern w:val="0"/>
          <w:sz w:val="36"/>
          <w:szCs w:val="36"/>
        </w:rPr>
        <w:t>难办证工作领导小组和老旧小区改造工作经费</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5.</w:t>
      </w:r>
      <w:r w:rsidR="002F7DEF" w:rsidRPr="00DE1565">
        <w:rPr>
          <w:rFonts w:ascii="仿宋_GB2312" w:eastAsia="仿宋_GB2312" w:hAnsi="黑体" w:hint="eastAsia"/>
          <w:kern w:val="0"/>
          <w:sz w:val="36"/>
          <w:szCs w:val="36"/>
        </w:rPr>
        <w:t>白蚁防治工作经费</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6.</w:t>
      </w:r>
      <w:r w:rsidR="002F7DEF" w:rsidRPr="00DE1565">
        <w:rPr>
          <w:rFonts w:ascii="仿宋_GB2312" w:eastAsia="仿宋_GB2312" w:hAnsi="黑体" w:hint="eastAsia"/>
          <w:kern w:val="0"/>
          <w:sz w:val="36"/>
          <w:szCs w:val="36"/>
        </w:rPr>
        <w:t>市202</w:t>
      </w:r>
      <w:r w:rsidR="009F5668">
        <w:rPr>
          <w:rFonts w:ascii="仿宋_GB2312" w:eastAsia="仿宋_GB2312" w:hAnsi="黑体" w:hint="eastAsia"/>
          <w:kern w:val="0"/>
          <w:sz w:val="36"/>
          <w:szCs w:val="36"/>
        </w:rPr>
        <w:t>3</w:t>
      </w:r>
      <w:r w:rsidR="002F7DEF" w:rsidRPr="00DE1565">
        <w:rPr>
          <w:rFonts w:ascii="仿宋_GB2312" w:eastAsia="仿宋_GB2312" w:hAnsi="黑体" w:hint="eastAsia"/>
          <w:kern w:val="0"/>
          <w:sz w:val="36"/>
          <w:szCs w:val="36"/>
        </w:rPr>
        <w:t>年度老旧小区改造资金（上级转移支付）</w:t>
      </w:r>
    </w:p>
    <w:p w:rsidR="002F7DEF" w:rsidRPr="00DE1565" w:rsidRDefault="00D34ED6" w:rsidP="00D34ED6">
      <w:pPr>
        <w:pStyle w:val="a5"/>
        <w:ind w:left="360" w:firstLineChars="0" w:firstLine="0"/>
        <w:rPr>
          <w:rFonts w:ascii="仿宋_GB2312" w:eastAsia="仿宋_GB2312" w:hAnsi="黑体" w:hint="eastAsia"/>
          <w:sz w:val="36"/>
          <w:szCs w:val="36"/>
        </w:rPr>
      </w:pPr>
      <w:r>
        <w:rPr>
          <w:rFonts w:ascii="仿宋_GB2312" w:eastAsia="仿宋_GB2312" w:hAnsi="黑体" w:hint="eastAsia"/>
          <w:kern w:val="0"/>
          <w:sz w:val="36"/>
          <w:szCs w:val="36"/>
        </w:rPr>
        <w:t>7.</w:t>
      </w:r>
      <w:r w:rsidR="002F7DEF" w:rsidRPr="00DE1565">
        <w:rPr>
          <w:rFonts w:ascii="仿宋_GB2312" w:eastAsia="仿宋_GB2312" w:hAnsi="黑体" w:hint="eastAsia"/>
          <w:kern w:val="0"/>
          <w:sz w:val="36"/>
          <w:szCs w:val="36"/>
        </w:rPr>
        <w:t>物业提升专项工作经费</w:t>
      </w:r>
    </w:p>
    <w:p w:rsidR="006432A5" w:rsidRDefault="006432A5" w:rsidP="006432A5">
      <w:pPr>
        <w:pStyle w:val="a5"/>
        <w:spacing w:line="580" w:lineRule="exact"/>
        <w:ind w:leftChars="171" w:left="359" w:firstLineChars="98" w:firstLine="354"/>
        <w:rPr>
          <w:rFonts w:ascii="宋体" w:hAnsi="宋体" w:cs="宋体" w:hint="eastAsia"/>
          <w:b/>
          <w:kern w:val="0"/>
          <w:sz w:val="36"/>
          <w:szCs w:val="36"/>
        </w:rPr>
      </w:pPr>
    </w:p>
    <w:p w:rsidR="0094178A" w:rsidRPr="0094178A" w:rsidRDefault="0094178A" w:rsidP="006432A5">
      <w:pPr>
        <w:pStyle w:val="a5"/>
        <w:spacing w:line="580" w:lineRule="exact"/>
        <w:ind w:leftChars="171" w:left="359" w:firstLineChars="295" w:firstLine="1066"/>
        <w:rPr>
          <w:rFonts w:ascii="宋体" w:hAnsi="宋体" w:cs="宋体" w:hint="eastAsia"/>
          <w:b/>
          <w:kern w:val="0"/>
          <w:sz w:val="36"/>
          <w:szCs w:val="36"/>
        </w:rPr>
      </w:pPr>
      <w:r w:rsidRPr="0094178A">
        <w:rPr>
          <w:rFonts w:ascii="宋体" w:hAnsi="宋体" w:cs="宋体" w:hint="eastAsia"/>
          <w:b/>
          <w:kern w:val="0"/>
          <w:sz w:val="36"/>
          <w:szCs w:val="36"/>
        </w:rPr>
        <w:t>项目支出绩效自评表</w:t>
      </w:r>
    </w:p>
    <w:p w:rsidR="0094178A" w:rsidRPr="0094178A" w:rsidRDefault="0094178A" w:rsidP="006432A5">
      <w:pPr>
        <w:pStyle w:val="a5"/>
        <w:spacing w:line="580" w:lineRule="exact"/>
        <w:ind w:leftChars="171" w:left="359" w:firstLineChars="650" w:firstLine="156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2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032"/>
        <w:gridCol w:w="1315"/>
        <w:gridCol w:w="1311"/>
        <w:gridCol w:w="254"/>
        <w:gridCol w:w="1186"/>
        <w:gridCol w:w="1140"/>
        <w:gridCol w:w="734"/>
        <w:gridCol w:w="466"/>
        <w:gridCol w:w="254"/>
        <w:gridCol w:w="472"/>
        <w:gridCol w:w="809"/>
        <w:gridCol w:w="1205"/>
        <w:gridCol w:w="1942"/>
      </w:tblGrid>
      <w:tr w:rsidR="0094178A" w:rsidTr="00A52E2F">
        <w:trPr>
          <w:gridAfter w:val="1"/>
          <w:wAfter w:w="1942" w:type="dxa"/>
          <w:trHeight w:val="402"/>
          <w:jc w:val="center"/>
        </w:trPr>
        <w:tc>
          <w:tcPr>
            <w:tcW w:w="1125" w:type="dxa"/>
            <w:gridSpan w:val="2"/>
            <w:vAlign w:val="center"/>
          </w:tcPr>
          <w:p w:rsidR="0094178A" w:rsidRPr="00CB7521" w:rsidRDefault="0094178A" w:rsidP="00A52E2F">
            <w:pPr>
              <w:widowControl/>
              <w:spacing w:line="240" w:lineRule="exact"/>
              <w:jc w:val="center"/>
              <w:rPr>
                <w:kern w:val="0"/>
                <w:sz w:val="24"/>
                <w:szCs w:val="24"/>
              </w:rPr>
            </w:pPr>
            <w:r w:rsidRPr="00CB7521">
              <w:rPr>
                <w:kern w:val="0"/>
                <w:sz w:val="24"/>
                <w:szCs w:val="24"/>
              </w:rPr>
              <w:t>项目名称</w:t>
            </w:r>
          </w:p>
        </w:tc>
        <w:tc>
          <w:tcPr>
            <w:tcW w:w="9146" w:type="dxa"/>
            <w:gridSpan w:val="11"/>
            <w:vAlign w:val="center"/>
          </w:tcPr>
          <w:p w:rsidR="0094178A" w:rsidRPr="00CB7521" w:rsidRDefault="0094178A" w:rsidP="00A52E2F">
            <w:pPr>
              <w:widowControl/>
              <w:spacing w:line="240" w:lineRule="exact"/>
              <w:jc w:val="center"/>
              <w:rPr>
                <w:kern w:val="0"/>
                <w:sz w:val="24"/>
                <w:szCs w:val="24"/>
              </w:rPr>
            </w:pPr>
            <w:r w:rsidRPr="00CB7521">
              <w:rPr>
                <w:rFonts w:hint="eastAsia"/>
                <w:kern w:val="0"/>
                <w:sz w:val="24"/>
                <w:szCs w:val="24"/>
              </w:rPr>
              <w:t>不动产登记与房产交易大厅运行费用</w:t>
            </w:r>
          </w:p>
        </w:tc>
      </w:tr>
      <w:tr w:rsidR="0094178A" w:rsidTr="00A52E2F">
        <w:trPr>
          <w:gridAfter w:val="1"/>
          <w:wAfter w:w="1942" w:type="dxa"/>
          <w:trHeight w:val="402"/>
          <w:jc w:val="center"/>
        </w:trPr>
        <w:tc>
          <w:tcPr>
            <w:tcW w:w="1125" w:type="dxa"/>
            <w:gridSpan w:val="2"/>
            <w:vAlign w:val="center"/>
          </w:tcPr>
          <w:p w:rsidR="0094178A" w:rsidRPr="00CB7521" w:rsidRDefault="0094178A" w:rsidP="00A52E2F">
            <w:pPr>
              <w:widowControl/>
              <w:spacing w:line="240" w:lineRule="exact"/>
              <w:jc w:val="center"/>
              <w:rPr>
                <w:kern w:val="0"/>
                <w:sz w:val="24"/>
                <w:szCs w:val="24"/>
              </w:rPr>
            </w:pPr>
            <w:r w:rsidRPr="00CB7521">
              <w:rPr>
                <w:kern w:val="0"/>
                <w:sz w:val="24"/>
                <w:szCs w:val="24"/>
              </w:rPr>
              <w:t>主管单位</w:t>
            </w:r>
          </w:p>
        </w:tc>
        <w:tc>
          <w:tcPr>
            <w:tcW w:w="4066" w:type="dxa"/>
            <w:gridSpan w:val="4"/>
            <w:vAlign w:val="center"/>
          </w:tcPr>
          <w:p w:rsidR="0094178A" w:rsidRPr="00CB7521" w:rsidRDefault="0094178A" w:rsidP="00A52E2F">
            <w:pPr>
              <w:widowControl/>
              <w:spacing w:line="240" w:lineRule="exact"/>
              <w:jc w:val="center"/>
              <w:rPr>
                <w:kern w:val="0"/>
                <w:sz w:val="24"/>
                <w:szCs w:val="24"/>
              </w:rPr>
            </w:pPr>
            <w:r w:rsidRPr="00CB7521">
              <w:rPr>
                <w:rFonts w:hint="eastAsia"/>
                <w:color w:val="000000"/>
                <w:kern w:val="0"/>
                <w:sz w:val="24"/>
                <w:szCs w:val="24"/>
              </w:rPr>
              <w:t>淮北市住房和城乡建设局</w:t>
            </w:r>
            <w:r w:rsidRPr="00CB7521">
              <w:rPr>
                <w:kern w:val="0"/>
                <w:sz w:val="24"/>
                <w:szCs w:val="24"/>
              </w:rPr>
              <w:t xml:space="preserve">　</w:t>
            </w:r>
          </w:p>
        </w:tc>
        <w:tc>
          <w:tcPr>
            <w:tcW w:w="1874" w:type="dxa"/>
            <w:gridSpan w:val="2"/>
            <w:vAlign w:val="center"/>
          </w:tcPr>
          <w:p w:rsidR="0094178A" w:rsidRPr="00CB7521" w:rsidRDefault="0094178A" w:rsidP="00A52E2F">
            <w:pPr>
              <w:widowControl/>
              <w:spacing w:line="240" w:lineRule="exact"/>
              <w:jc w:val="center"/>
              <w:rPr>
                <w:kern w:val="0"/>
                <w:sz w:val="24"/>
                <w:szCs w:val="24"/>
              </w:rPr>
            </w:pPr>
            <w:r w:rsidRPr="00CB7521">
              <w:rPr>
                <w:kern w:val="0"/>
                <w:sz w:val="24"/>
                <w:szCs w:val="24"/>
              </w:rPr>
              <w:t>实施单位</w:t>
            </w:r>
          </w:p>
        </w:tc>
        <w:tc>
          <w:tcPr>
            <w:tcW w:w="3206" w:type="dxa"/>
            <w:gridSpan w:val="5"/>
            <w:vAlign w:val="center"/>
          </w:tcPr>
          <w:p w:rsidR="0094178A" w:rsidRPr="00CB7521" w:rsidRDefault="0094178A" w:rsidP="00A52E2F">
            <w:pPr>
              <w:widowControl/>
              <w:jc w:val="center"/>
              <w:textAlignment w:val="center"/>
              <w:rPr>
                <w:rFonts w:ascii="宋体" w:hAnsi="宋体" w:cs="宋体" w:hint="eastAsia"/>
                <w:color w:val="000000"/>
                <w:sz w:val="24"/>
                <w:szCs w:val="24"/>
              </w:rPr>
            </w:pPr>
            <w:r w:rsidRPr="00CB7521">
              <w:rPr>
                <w:rFonts w:hint="eastAsia"/>
                <w:color w:val="000000"/>
                <w:kern w:val="0"/>
                <w:sz w:val="24"/>
                <w:szCs w:val="24"/>
              </w:rPr>
              <w:t>淮北市房产管理服务中心</w:t>
            </w:r>
          </w:p>
        </w:tc>
      </w:tr>
      <w:tr w:rsidR="0094178A" w:rsidTr="00A52E2F">
        <w:trPr>
          <w:gridAfter w:val="1"/>
          <w:wAfter w:w="1942" w:type="dxa"/>
          <w:trHeight w:val="402"/>
          <w:jc w:val="center"/>
        </w:trPr>
        <w:tc>
          <w:tcPr>
            <w:tcW w:w="1125" w:type="dxa"/>
            <w:gridSpan w:val="2"/>
            <w:vMerge w:val="restart"/>
            <w:vAlign w:val="center"/>
          </w:tcPr>
          <w:p w:rsidR="0094178A" w:rsidRPr="00CB7521" w:rsidRDefault="0094178A" w:rsidP="00A52E2F">
            <w:pPr>
              <w:widowControl/>
              <w:spacing w:line="240" w:lineRule="exact"/>
              <w:jc w:val="center"/>
              <w:rPr>
                <w:rFonts w:hint="eastAsia"/>
                <w:kern w:val="0"/>
                <w:sz w:val="24"/>
                <w:szCs w:val="24"/>
              </w:rPr>
            </w:pPr>
            <w:r w:rsidRPr="00CB7521">
              <w:rPr>
                <w:kern w:val="0"/>
                <w:sz w:val="24"/>
                <w:szCs w:val="24"/>
              </w:rPr>
              <w:t>项目资金</w:t>
            </w:r>
          </w:p>
          <w:p w:rsidR="0094178A" w:rsidRPr="00CB7521" w:rsidRDefault="0094178A" w:rsidP="00A52E2F">
            <w:pPr>
              <w:widowControl/>
              <w:spacing w:line="240" w:lineRule="exact"/>
              <w:jc w:val="center"/>
              <w:rPr>
                <w:kern w:val="0"/>
                <w:sz w:val="24"/>
                <w:szCs w:val="24"/>
              </w:rPr>
            </w:pPr>
            <w:r w:rsidRPr="00CB7521">
              <w:rPr>
                <w:kern w:val="0"/>
                <w:sz w:val="24"/>
                <w:szCs w:val="24"/>
              </w:rPr>
              <w:t>（万元）</w:t>
            </w:r>
          </w:p>
          <w:p w:rsidR="0094178A" w:rsidRPr="00CB7521" w:rsidRDefault="0094178A" w:rsidP="00A52E2F">
            <w:pPr>
              <w:widowControl/>
              <w:spacing w:line="240" w:lineRule="exact"/>
              <w:jc w:val="center"/>
              <w:rPr>
                <w:kern w:val="0"/>
                <w:sz w:val="24"/>
                <w:szCs w:val="24"/>
              </w:rPr>
            </w:pPr>
          </w:p>
          <w:p w:rsidR="0094178A" w:rsidRPr="00CB7521"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p>
        </w:tc>
        <w:tc>
          <w:tcPr>
            <w:tcW w:w="1565" w:type="dxa"/>
            <w:gridSpan w:val="2"/>
            <w:vAlign w:val="center"/>
          </w:tcPr>
          <w:p w:rsidR="0094178A" w:rsidRDefault="0094178A" w:rsidP="00A52E2F">
            <w:pPr>
              <w:spacing w:line="240" w:lineRule="exact"/>
              <w:jc w:val="center"/>
              <w:rPr>
                <w:kern w:val="0"/>
                <w:sz w:val="18"/>
                <w:szCs w:val="18"/>
              </w:rPr>
            </w:pPr>
            <w:r>
              <w:rPr>
                <w:kern w:val="0"/>
                <w:sz w:val="18"/>
                <w:szCs w:val="18"/>
              </w:rPr>
              <w:t>年初预算数</w:t>
            </w:r>
          </w:p>
        </w:tc>
        <w:tc>
          <w:tcPr>
            <w:tcW w:w="1186" w:type="dxa"/>
            <w:vAlign w:val="center"/>
          </w:tcPr>
          <w:p w:rsidR="0094178A"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Pr>
                <w:rFonts w:hint="eastAsia"/>
                <w:kern w:val="0"/>
                <w:sz w:val="18"/>
                <w:szCs w:val="18"/>
              </w:rPr>
              <w:t>(A)</w:t>
            </w:r>
          </w:p>
        </w:tc>
        <w:tc>
          <w:tcPr>
            <w:tcW w:w="1874" w:type="dxa"/>
            <w:gridSpan w:val="2"/>
            <w:vAlign w:val="center"/>
          </w:tcPr>
          <w:p w:rsidR="0094178A" w:rsidRDefault="0094178A" w:rsidP="00A52E2F">
            <w:pPr>
              <w:spacing w:line="240" w:lineRule="exact"/>
              <w:jc w:val="center"/>
              <w:rPr>
                <w:kern w:val="0"/>
                <w:sz w:val="18"/>
                <w:szCs w:val="18"/>
              </w:rPr>
            </w:pPr>
            <w:r>
              <w:rPr>
                <w:kern w:val="0"/>
                <w:sz w:val="18"/>
                <w:szCs w:val="18"/>
              </w:rPr>
              <w:t>全年执行数</w:t>
            </w:r>
            <w:r>
              <w:rPr>
                <w:rFonts w:hint="eastAsia"/>
                <w:kern w:val="0"/>
                <w:sz w:val="18"/>
                <w:szCs w:val="18"/>
              </w:rPr>
              <w:t>(B)</w:t>
            </w:r>
          </w:p>
        </w:tc>
        <w:tc>
          <w:tcPr>
            <w:tcW w:w="720" w:type="dxa"/>
            <w:gridSpan w:val="2"/>
            <w:vAlign w:val="center"/>
          </w:tcPr>
          <w:p w:rsidR="0094178A" w:rsidRDefault="0094178A" w:rsidP="00A52E2F">
            <w:pPr>
              <w:spacing w:line="240" w:lineRule="exact"/>
              <w:jc w:val="center"/>
              <w:rPr>
                <w:kern w:val="0"/>
                <w:sz w:val="18"/>
                <w:szCs w:val="18"/>
              </w:rPr>
            </w:pPr>
            <w:r>
              <w:rPr>
                <w:kern w:val="0"/>
                <w:sz w:val="18"/>
                <w:szCs w:val="18"/>
              </w:rPr>
              <w:t>分值</w:t>
            </w:r>
          </w:p>
        </w:tc>
        <w:tc>
          <w:tcPr>
            <w:tcW w:w="1281" w:type="dxa"/>
            <w:gridSpan w:val="2"/>
            <w:vAlign w:val="center"/>
          </w:tcPr>
          <w:p w:rsidR="0094178A" w:rsidRDefault="0094178A" w:rsidP="00A52E2F">
            <w:pPr>
              <w:widowControl/>
              <w:spacing w:line="240" w:lineRule="exact"/>
              <w:jc w:val="center"/>
              <w:rPr>
                <w:kern w:val="0"/>
                <w:sz w:val="18"/>
                <w:szCs w:val="18"/>
              </w:rPr>
            </w:pPr>
            <w:r>
              <w:rPr>
                <w:kern w:val="0"/>
                <w:sz w:val="18"/>
                <w:szCs w:val="18"/>
              </w:rPr>
              <w:t>执行率</w:t>
            </w:r>
            <w:r>
              <w:rPr>
                <w:rFonts w:hint="eastAsia"/>
                <w:kern w:val="0"/>
                <w:sz w:val="18"/>
                <w:szCs w:val="18"/>
              </w:rPr>
              <w:t>(B/A)</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1942" w:type="dxa"/>
          <w:trHeight w:val="402"/>
          <w:jc w:val="center"/>
        </w:trPr>
        <w:tc>
          <w:tcPr>
            <w:tcW w:w="1125" w:type="dxa"/>
            <w:gridSpan w:val="2"/>
            <w:vMerge/>
            <w:vAlign w:val="center"/>
          </w:tcPr>
          <w:p w:rsidR="0094178A" w:rsidRPr="00CB7521"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kern w:val="0"/>
                <w:sz w:val="18"/>
                <w:szCs w:val="18"/>
              </w:rPr>
              <w:t>年度资金总额</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30</w:t>
            </w:r>
            <w:r>
              <w:rPr>
                <w:rFonts w:hint="eastAsia"/>
                <w:kern w:val="0"/>
                <w:sz w:val="18"/>
                <w:szCs w:val="18"/>
              </w:rPr>
              <w:t>万</w:t>
            </w:r>
          </w:p>
        </w:tc>
        <w:tc>
          <w:tcPr>
            <w:tcW w:w="1186" w:type="dxa"/>
            <w:vAlign w:val="center"/>
          </w:tcPr>
          <w:p w:rsidR="0094178A" w:rsidRDefault="0094178A" w:rsidP="00A52E2F">
            <w:pPr>
              <w:spacing w:line="240" w:lineRule="exact"/>
              <w:jc w:val="center"/>
              <w:rPr>
                <w:kern w:val="0"/>
                <w:sz w:val="18"/>
                <w:szCs w:val="18"/>
              </w:rPr>
            </w:pPr>
            <w:r>
              <w:rPr>
                <w:rFonts w:hint="eastAsia"/>
                <w:kern w:val="0"/>
                <w:sz w:val="18"/>
                <w:szCs w:val="18"/>
              </w:rPr>
              <w:t>30</w:t>
            </w:r>
            <w:r>
              <w:rPr>
                <w:rFonts w:hint="eastAsia"/>
                <w:kern w:val="0"/>
                <w:sz w:val="18"/>
                <w:szCs w:val="18"/>
              </w:rPr>
              <w:t>万</w:t>
            </w:r>
          </w:p>
        </w:tc>
        <w:tc>
          <w:tcPr>
            <w:tcW w:w="1874"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29.95</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r>
              <w:rPr>
                <w:rFonts w:hint="eastAsia"/>
                <w:kern w:val="0"/>
                <w:sz w:val="18"/>
                <w:szCs w:val="18"/>
              </w:rPr>
              <w:t>10</w:t>
            </w:r>
          </w:p>
        </w:tc>
        <w:tc>
          <w:tcPr>
            <w:tcW w:w="1281"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99.98</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9.98</w:t>
            </w:r>
          </w:p>
        </w:tc>
      </w:tr>
      <w:tr w:rsidR="0094178A" w:rsidTr="00A52E2F">
        <w:trPr>
          <w:gridAfter w:val="1"/>
          <w:wAfter w:w="1942" w:type="dxa"/>
          <w:trHeight w:val="402"/>
          <w:jc w:val="center"/>
        </w:trPr>
        <w:tc>
          <w:tcPr>
            <w:tcW w:w="1125" w:type="dxa"/>
            <w:gridSpan w:val="2"/>
            <w:vMerge/>
            <w:vAlign w:val="center"/>
          </w:tcPr>
          <w:p w:rsidR="0094178A" w:rsidRPr="00CB7521" w:rsidRDefault="0094178A" w:rsidP="00A52E2F">
            <w:pPr>
              <w:widowControl/>
              <w:spacing w:line="240" w:lineRule="exact"/>
              <w:jc w:val="center"/>
              <w:rPr>
                <w:kern w:val="0"/>
                <w:sz w:val="24"/>
                <w:szCs w:val="24"/>
              </w:rPr>
            </w:pPr>
          </w:p>
        </w:tc>
        <w:tc>
          <w:tcPr>
            <w:tcW w:w="1315" w:type="dxa"/>
            <w:vAlign w:val="center"/>
          </w:tcPr>
          <w:p w:rsidR="0094178A" w:rsidRDefault="0094178A" w:rsidP="00A52E2F">
            <w:pPr>
              <w:spacing w:line="240" w:lineRule="exact"/>
              <w:rPr>
                <w:kern w:val="0"/>
                <w:sz w:val="18"/>
                <w:szCs w:val="18"/>
              </w:rPr>
            </w:pPr>
            <w:r>
              <w:rPr>
                <w:kern w:val="0"/>
                <w:sz w:val="18"/>
                <w:szCs w:val="18"/>
              </w:rPr>
              <w:t>其中：当年财政拨款</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30</w:t>
            </w:r>
            <w:r>
              <w:rPr>
                <w:rFonts w:hint="eastAsia"/>
                <w:kern w:val="0"/>
                <w:sz w:val="18"/>
                <w:szCs w:val="18"/>
              </w:rPr>
              <w:t>万</w:t>
            </w:r>
          </w:p>
        </w:tc>
        <w:tc>
          <w:tcPr>
            <w:tcW w:w="1186" w:type="dxa"/>
            <w:vAlign w:val="center"/>
          </w:tcPr>
          <w:p w:rsidR="0094178A" w:rsidRDefault="0094178A" w:rsidP="00A52E2F">
            <w:pPr>
              <w:spacing w:line="240" w:lineRule="exact"/>
              <w:jc w:val="center"/>
              <w:rPr>
                <w:kern w:val="0"/>
                <w:sz w:val="18"/>
                <w:szCs w:val="18"/>
              </w:rPr>
            </w:pPr>
            <w:r>
              <w:rPr>
                <w:rFonts w:hint="eastAsia"/>
                <w:kern w:val="0"/>
                <w:sz w:val="18"/>
                <w:szCs w:val="18"/>
              </w:rPr>
              <w:t>30</w:t>
            </w:r>
            <w:r>
              <w:rPr>
                <w:rFonts w:hint="eastAsia"/>
                <w:kern w:val="0"/>
                <w:sz w:val="18"/>
                <w:szCs w:val="18"/>
              </w:rPr>
              <w:t>万</w:t>
            </w:r>
          </w:p>
        </w:tc>
        <w:tc>
          <w:tcPr>
            <w:tcW w:w="1874"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29.95</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p>
        </w:tc>
        <w:tc>
          <w:tcPr>
            <w:tcW w:w="1281" w:type="dxa"/>
            <w:gridSpan w:val="2"/>
            <w:vAlign w:val="center"/>
          </w:tcPr>
          <w:p w:rsidR="0094178A" w:rsidRDefault="0094178A" w:rsidP="00A52E2F">
            <w:pPr>
              <w:widowControl/>
              <w:spacing w:line="240" w:lineRule="exact"/>
              <w:jc w:val="left"/>
              <w:rPr>
                <w:rFonts w:hint="eastAsia"/>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Pr="00CB7521" w:rsidRDefault="0094178A" w:rsidP="00A52E2F">
            <w:pPr>
              <w:widowControl/>
              <w:spacing w:line="240" w:lineRule="exact"/>
              <w:jc w:val="left"/>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gridSpan w:val="2"/>
            <w:vAlign w:val="center"/>
          </w:tcPr>
          <w:p w:rsidR="0094178A" w:rsidRDefault="0094178A" w:rsidP="00A52E2F">
            <w:pPr>
              <w:spacing w:line="240" w:lineRule="exact"/>
              <w:jc w:val="center"/>
              <w:rPr>
                <w:kern w:val="0"/>
                <w:sz w:val="18"/>
                <w:szCs w:val="18"/>
              </w:rPr>
            </w:pPr>
          </w:p>
        </w:tc>
        <w:tc>
          <w:tcPr>
            <w:tcW w:w="1186" w:type="dxa"/>
            <w:vAlign w:val="center"/>
          </w:tcPr>
          <w:p w:rsidR="0094178A" w:rsidRDefault="0094178A" w:rsidP="00A52E2F">
            <w:pPr>
              <w:spacing w:line="240" w:lineRule="exact"/>
              <w:jc w:val="center"/>
              <w:rPr>
                <w:kern w:val="0"/>
                <w:sz w:val="18"/>
                <w:szCs w:val="18"/>
              </w:rPr>
            </w:pPr>
          </w:p>
        </w:tc>
        <w:tc>
          <w:tcPr>
            <w:tcW w:w="1874" w:type="dxa"/>
            <w:gridSpan w:val="2"/>
            <w:vAlign w:val="center"/>
          </w:tcPr>
          <w:p w:rsidR="0094178A" w:rsidRDefault="0094178A" w:rsidP="00A52E2F">
            <w:pPr>
              <w:spacing w:line="240" w:lineRule="exact"/>
              <w:jc w:val="center"/>
              <w:rPr>
                <w:kern w:val="0"/>
                <w:sz w:val="18"/>
                <w:szCs w:val="18"/>
              </w:rPr>
            </w:pPr>
          </w:p>
        </w:tc>
        <w:tc>
          <w:tcPr>
            <w:tcW w:w="720" w:type="dxa"/>
            <w:gridSpan w:val="2"/>
            <w:vAlign w:val="center"/>
          </w:tcPr>
          <w:p w:rsidR="0094178A" w:rsidRDefault="0094178A" w:rsidP="00A52E2F">
            <w:pPr>
              <w:spacing w:line="240" w:lineRule="exact"/>
              <w:jc w:val="center"/>
              <w:rPr>
                <w:kern w:val="0"/>
                <w:sz w:val="18"/>
                <w:szCs w:val="18"/>
              </w:rPr>
            </w:pPr>
          </w:p>
        </w:tc>
        <w:tc>
          <w:tcPr>
            <w:tcW w:w="1281" w:type="dxa"/>
            <w:gridSpan w:val="2"/>
            <w:vAlign w:val="center"/>
          </w:tcPr>
          <w:p w:rsidR="0094178A" w:rsidRDefault="0094178A" w:rsidP="00A52E2F">
            <w:pPr>
              <w:widowControl/>
              <w:spacing w:line="240" w:lineRule="exact"/>
              <w:jc w:val="left"/>
              <w:rPr>
                <w:rFonts w:hint="eastAsia"/>
                <w:kern w:val="0"/>
                <w:sz w:val="18"/>
                <w:szCs w:val="18"/>
              </w:rPr>
            </w:pPr>
            <w:r>
              <w:rPr>
                <w:kern w:val="0"/>
                <w:sz w:val="18"/>
                <w:szCs w:val="18"/>
              </w:rPr>
              <w:t xml:space="preserve">       </w:t>
            </w:r>
            <w:r>
              <w:rPr>
                <w:rFonts w:hint="eastAsia"/>
                <w:kern w:val="0"/>
                <w:sz w:val="18"/>
                <w:szCs w:val="18"/>
              </w:rPr>
              <w:t xml:space="preserve"> </w:t>
            </w:r>
          </w:p>
        </w:tc>
        <w:tc>
          <w:tcPr>
            <w:tcW w:w="1205" w:type="dxa"/>
            <w:vAlign w:val="center"/>
          </w:tcPr>
          <w:p w:rsidR="0094178A" w:rsidRDefault="0094178A" w:rsidP="00A52E2F">
            <w:pPr>
              <w:widowControl/>
              <w:spacing w:line="240" w:lineRule="exact"/>
              <w:rPr>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Pr="00CB7521" w:rsidRDefault="0094178A" w:rsidP="00A52E2F">
            <w:pPr>
              <w:widowControl/>
              <w:spacing w:line="240" w:lineRule="exact"/>
              <w:jc w:val="left"/>
              <w:rPr>
                <w:kern w:val="0"/>
                <w:sz w:val="24"/>
                <w:szCs w:val="24"/>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gridSpan w:val="2"/>
            <w:vAlign w:val="center"/>
          </w:tcPr>
          <w:p w:rsidR="0094178A" w:rsidRDefault="0094178A" w:rsidP="00A52E2F">
            <w:pPr>
              <w:widowControl/>
              <w:spacing w:line="240" w:lineRule="exact"/>
              <w:jc w:val="center"/>
              <w:rPr>
                <w:kern w:val="0"/>
                <w:sz w:val="18"/>
                <w:szCs w:val="18"/>
              </w:rPr>
            </w:pPr>
          </w:p>
        </w:tc>
        <w:tc>
          <w:tcPr>
            <w:tcW w:w="1186" w:type="dxa"/>
            <w:vAlign w:val="center"/>
          </w:tcPr>
          <w:p w:rsidR="0094178A" w:rsidRDefault="0094178A" w:rsidP="00A52E2F">
            <w:pPr>
              <w:widowControl/>
              <w:spacing w:line="240" w:lineRule="exact"/>
              <w:jc w:val="center"/>
              <w:rPr>
                <w:kern w:val="0"/>
                <w:sz w:val="18"/>
                <w:szCs w:val="18"/>
              </w:rPr>
            </w:pPr>
          </w:p>
        </w:tc>
        <w:tc>
          <w:tcPr>
            <w:tcW w:w="1874" w:type="dxa"/>
            <w:gridSpan w:val="2"/>
            <w:vAlign w:val="center"/>
          </w:tcPr>
          <w:p w:rsidR="0094178A" w:rsidRDefault="0094178A" w:rsidP="00A52E2F">
            <w:pPr>
              <w:widowControl/>
              <w:spacing w:line="240" w:lineRule="exact"/>
              <w:jc w:val="center"/>
              <w:rPr>
                <w:kern w:val="0"/>
                <w:sz w:val="18"/>
                <w:szCs w:val="18"/>
              </w:rPr>
            </w:pPr>
          </w:p>
        </w:tc>
        <w:tc>
          <w:tcPr>
            <w:tcW w:w="720" w:type="dxa"/>
            <w:gridSpan w:val="2"/>
            <w:vAlign w:val="center"/>
          </w:tcPr>
          <w:p w:rsidR="0094178A" w:rsidRDefault="0094178A" w:rsidP="00A52E2F">
            <w:pPr>
              <w:widowControl/>
              <w:spacing w:line="240" w:lineRule="exact"/>
              <w:jc w:val="center"/>
              <w:rPr>
                <w:kern w:val="0"/>
                <w:sz w:val="18"/>
                <w:szCs w:val="18"/>
              </w:rPr>
            </w:pPr>
          </w:p>
        </w:tc>
        <w:tc>
          <w:tcPr>
            <w:tcW w:w="1281" w:type="dxa"/>
            <w:gridSpan w:val="2"/>
            <w:vAlign w:val="center"/>
          </w:tcPr>
          <w:p w:rsidR="0094178A" w:rsidRDefault="0094178A" w:rsidP="00A52E2F">
            <w:pPr>
              <w:widowControl/>
              <w:spacing w:line="240" w:lineRule="exact"/>
              <w:jc w:val="left"/>
              <w:rPr>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restart"/>
            <w:vAlign w:val="center"/>
          </w:tcPr>
          <w:p w:rsidR="0094178A" w:rsidRPr="00CB7521" w:rsidRDefault="0094178A" w:rsidP="00A52E2F">
            <w:pPr>
              <w:widowControl/>
              <w:spacing w:line="240" w:lineRule="exact"/>
              <w:jc w:val="left"/>
              <w:rPr>
                <w:kern w:val="0"/>
                <w:sz w:val="24"/>
                <w:szCs w:val="24"/>
              </w:rPr>
            </w:pPr>
            <w:r w:rsidRPr="00CB7521">
              <w:rPr>
                <w:kern w:val="0"/>
                <w:sz w:val="24"/>
                <w:szCs w:val="24"/>
              </w:rPr>
              <w:t>年度总体目标</w:t>
            </w:r>
          </w:p>
        </w:tc>
        <w:tc>
          <w:tcPr>
            <w:tcW w:w="4066" w:type="dxa"/>
            <w:gridSpan w:val="4"/>
            <w:vAlign w:val="center"/>
          </w:tcPr>
          <w:p w:rsidR="0094178A" w:rsidRDefault="0094178A" w:rsidP="00A52E2F">
            <w:pPr>
              <w:widowControl/>
              <w:spacing w:line="240" w:lineRule="exact"/>
              <w:jc w:val="center"/>
              <w:rPr>
                <w:kern w:val="0"/>
                <w:sz w:val="18"/>
                <w:szCs w:val="18"/>
              </w:rPr>
            </w:pPr>
            <w:r>
              <w:rPr>
                <w:kern w:val="0"/>
                <w:sz w:val="18"/>
                <w:szCs w:val="18"/>
              </w:rPr>
              <w:t>预期目标</w:t>
            </w:r>
          </w:p>
        </w:tc>
        <w:tc>
          <w:tcPr>
            <w:tcW w:w="5080" w:type="dxa"/>
            <w:gridSpan w:val="7"/>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4066" w:type="dxa"/>
            <w:gridSpan w:val="4"/>
            <w:vAlign w:val="center"/>
          </w:tcPr>
          <w:p w:rsidR="0094178A" w:rsidRDefault="0094178A" w:rsidP="00A52E2F">
            <w:pPr>
              <w:widowControl/>
              <w:spacing w:line="240" w:lineRule="exact"/>
              <w:rPr>
                <w:kern w:val="0"/>
                <w:sz w:val="18"/>
                <w:szCs w:val="18"/>
              </w:rPr>
            </w:pPr>
            <w:r>
              <w:rPr>
                <w:kern w:val="0"/>
                <w:sz w:val="18"/>
                <w:szCs w:val="18"/>
              </w:rPr>
              <w:t>上级资金</w:t>
            </w:r>
            <w:r>
              <w:rPr>
                <w:rFonts w:hint="eastAsia"/>
                <w:kern w:val="0"/>
                <w:sz w:val="18"/>
                <w:szCs w:val="18"/>
              </w:rPr>
              <w:t>30</w:t>
            </w:r>
            <w:r>
              <w:rPr>
                <w:rFonts w:hint="eastAsia"/>
                <w:kern w:val="0"/>
                <w:sz w:val="18"/>
                <w:szCs w:val="18"/>
              </w:rPr>
              <w:t>万全部用于不动产登记与房产交易大厅运行工作</w:t>
            </w:r>
          </w:p>
        </w:tc>
        <w:tc>
          <w:tcPr>
            <w:tcW w:w="5080" w:type="dxa"/>
            <w:gridSpan w:val="7"/>
            <w:vAlign w:val="center"/>
          </w:tcPr>
          <w:p w:rsidR="0094178A" w:rsidRDefault="0094178A" w:rsidP="00A52E2F">
            <w:pPr>
              <w:widowControl/>
              <w:spacing w:line="240" w:lineRule="exact"/>
              <w:rPr>
                <w:rFonts w:hint="eastAsia"/>
                <w:kern w:val="0"/>
                <w:sz w:val="18"/>
                <w:szCs w:val="18"/>
              </w:rPr>
            </w:pPr>
            <w:r>
              <w:rPr>
                <w:rFonts w:hint="eastAsia"/>
                <w:kern w:val="0"/>
                <w:sz w:val="18"/>
                <w:szCs w:val="18"/>
              </w:rPr>
              <w:t>上级拨付资金已按规定全部用于不动产登记与房产交易大厅运行工作</w:t>
            </w:r>
          </w:p>
        </w:tc>
      </w:tr>
      <w:tr w:rsidR="0094178A" w:rsidTr="00A52E2F">
        <w:trPr>
          <w:gridAfter w:val="1"/>
          <w:wAfter w:w="1942" w:type="dxa"/>
          <w:trHeight w:val="402"/>
          <w:jc w:val="center"/>
        </w:trPr>
        <w:tc>
          <w:tcPr>
            <w:tcW w:w="1125" w:type="dxa"/>
            <w:gridSpan w:val="2"/>
            <w:vMerge w:val="restart"/>
            <w:vAlign w:val="center"/>
          </w:tcPr>
          <w:p w:rsidR="0094178A" w:rsidRDefault="0094178A" w:rsidP="00A52E2F">
            <w:pPr>
              <w:widowControl/>
              <w:spacing w:line="240" w:lineRule="exact"/>
              <w:jc w:val="left"/>
              <w:rPr>
                <w:kern w:val="0"/>
                <w:szCs w:val="21"/>
              </w:rPr>
            </w:pPr>
            <w:r>
              <w:rPr>
                <w:kern w:val="0"/>
                <w:szCs w:val="21"/>
              </w:rPr>
              <w:t>绩效指标</w:t>
            </w: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一级指标</w:t>
            </w: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二级指标</w:t>
            </w:r>
          </w:p>
        </w:tc>
        <w:tc>
          <w:tcPr>
            <w:tcW w:w="1440" w:type="dxa"/>
            <w:gridSpan w:val="2"/>
            <w:vAlign w:val="center"/>
          </w:tcPr>
          <w:p w:rsidR="0094178A" w:rsidRDefault="0094178A" w:rsidP="00A52E2F">
            <w:pPr>
              <w:widowControl/>
              <w:spacing w:line="240" w:lineRule="exact"/>
              <w:jc w:val="center"/>
              <w:rPr>
                <w:kern w:val="0"/>
                <w:sz w:val="18"/>
                <w:szCs w:val="18"/>
              </w:rPr>
            </w:pPr>
            <w:r>
              <w:rPr>
                <w:kern w:val="0"/>
                <w:sz w:val="18"/>
                <w:szCs w:val="18"/>
              </w:rPr>
              <w:t>三级指标</w:t>
            </w:r>
          </w:p>
        </w:tc>
        <w:tc>
          <w:tcPr>
            <w:tcW w:w="1140" w:type="dxa"/>
            <w:vAlign w:val="center"/>
          </w:tcPr>
          <w:p w:rsidR="0094178A" w:rsidRDefault="0094178A" w:rsidP="00A52E2F">
            <w:pPr>
              <w:widowControl/>
              <w:spacing w:line="240" w:lineRule="exact"/>
              <w:jc w:val="center"/>
              <w:rPr>
                <w:kern w:val="0"/>
                <w:sz w:val="18"/>
                <w:szCs w:val="18"/>
              </w:rPr>
            </w:pPr>
            <w:r>
              <w:rPr>
                <w:kern w:val="0"/>
                <w:sz w:val="18"/>
                <w:szCs w:val="18"/>
              </w:rPr>
              <w:t>年度指标值</w:t>
            </w:r>
          </w:p>
        </w:tc>
        <w:tc>
          <w:tcPr>
            <w:tcW w:w="1200" w:type="dxa"/>
            <w:gridSpan w:val="2"/>
            <w:vAlign w:val="center"/>
          </w:tcPr>
          <w:p w:rsidR="0094178A" w:rsidRDefault="0094178A" w:rsidP="00A52E2F">
            <w:pPr>
              <w:widowControl/>
              <w:spacing w:line="240" w:lineRule="exact"/>
              <w:jc w:val="center"/>
              <w:rPr>
                <w:kern w:val="0"/>
                <w:sz w:val="18"/>
                <w:szCs w:val="18"/>
              </w:rPr>
            </w:pPr>
            <w:r>
              <w:rPr>
                <w:kern w:val="0"/>
                <w:sz w:val="18"/>
                <w:szCs w:val="18"/>
              </w:rPr>
              <w:t>实际完成值</w:t>
            </w:r>
          </w:p>
        </w:tc>
        <w:tc>
          <w:tcPr>
            <w:tcW w:w="726" w:type="dxa"/>
            <w:gridSpan w:val="2"/>
            <w:vAlign w:val="center"/>
          </w:tcPr>
          <w:p w:rsidR="0094178A" w:rsidRDefault="0094178A" w:rsidP="00A52E2F">
            <w:pPr>
              <w:widowControl/>
              <w:spacing w:line="240" w:lineRule="exact"/>
              <w:jc w:val="center"/>
              <w:rPr>
                <w:kern w:val="0"/>
                <w:sz w:val="18"/>
                <w:szCs w:val="18"/>
              </w:rPr>
            </w:pPr>
            <w:r>
              <w:rPr>
                <w:kern w:val="0"/>
                <w:sz w:val="18"/>
                <w:szCs w:val="18"/>
              </w:rPr>
              <w:t>分值</w:t>
            </w:r>
          </w:p>
        </w:tc>
        <w:tc>
          <w:tcPr>
            <w:tcW w:w="809" w:type="dxa"/>
            <w:vAlign w:val="center"/>
          </w:tcPr>
          <w:p w:rsidR="0094178A"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1942" w:type="dxa"/>
          <w:trHeight w:val="1010"/>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产出指标</w:t>
            </w: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数量指标</w:t>
            </w:r>
          </w:p>
        </w:tc>
        <w:tc>
          <w:tcPr>
            <w:tcW w:w="144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预测值。</w:t>
            </w:r>
          </w:p>
        </w:tc>
        <w:tc>
          <w:tcPr>
            <w:tcW w:w="1140"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小于</w:t>
            </w:r>
            <w:r>
              <w:rPr>
                <w:rFonts w:hint="eastAsia"/>
                <w:kern w:val="0"/>
                <w:sz w:val="18"/>
                <w:szCs w:val="18"/>
              </w:rPr>
              <w:t>166.84</w:t>
            </w:r>
            <w:r>
              <w:rPr>
                <w:rFonts w:hint="eastAsia"/>
                <w:kern w:val="0"/>
                <w:sz w:val="18"/>
                <w:szCs w:val="18"/>
              </w:rPr>
              <w:t>万</w:t>
            </w:r>
          </w:p>
        </w:tc>
        <w:tc>
          <w:tcPr>
            <w:tcW w:w="1200" w:type="dxa"/>
            <w:gridSpan w:val="2"/>
            <w:vAlign w:val="center"/>
          </w:tcPr>
          <w:p w:rsidR="0094178A" w:rsidRDefault="0094178A" w:rsidP="00A52E2F">
            <w:pPr>
              <w:widowControl/>
              <w:spacing w:line="240" w:lineRule="exact"/>
              <w:rPr>
                <w:rFonts w:hint="eastAsia"/>
                <w:kern w:val="0"/>
                <w:sz w:val="18"/>
                <w:szCs w:val="18"/>
              </w:rPr>
            </w:pPr>
            <w:r>
              <w:rPr>
                <w:rFonts w:hint="eastAsia"/>
                <w:kern w:val="0"/>
                <w:sz w:val="18"/>
                <w:szCs w:val="18"/>
              </w:rPr>
              <w:t>29.95</w:t>
            </w:r>
            <w:r>
              <w:rPr>
                <w:rFonts w:hint="eastAsia"/>
                <w:kern w:val="0"/>
                <w:sz w:val="18"/>
                <w:szCs w:val="18"/>
              </w:rPr>
              <w:t>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质量指标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保障工作运行指标</w:t>
            </w:r>
          </w:p>
        </w:tc>
        <w:tc>
          <w:tcPr>
            <w:tcW w:w="1140"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保障工作正常开展</w:t>
            </w:r>
          </w:p>
        </w:tc>
        <w:tc>
          <w:tcPr>
            <w:tcW w:w="1200" w:type="dxa"/>
            <w:gridSpan w:val="2"/>
            <w:vAlign w:val="center"/>
          </w:tcPr>
          <w:p w:rsidR="0094178A" w:rsidRDefault="0094178A" w:rsidP="00A52E2F">
            <w:pPr>
              <w:widowControl/>
              <w:spacing w:line="240" w:lineRule="exact"/>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及时拨付指标</w:t>
            </w:r>
          </w:p>
        </w:tc>
        <w:tc>
          <w:tcPr>
            <w:tcW w:w="1140"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及时有效拨付指标</w:t>
            </w:r>
          </w:p>
        </w:tc>
        <w:tc>
          <w:tcPr>
            <w:tcW w:w="1200" w:type="dxa"/>
            <w:gridSpan w:val="2"/>
            <w:vAlign w:val="center"/>
          </w:tcPr>
          <w:p w:rsidR="0094178A" w:rsidRDefault="0094178A" w:rsidP="00A52E2F">
            <w:pPr>
              <w:widowControl/>
              <w:spacing w:line="240" w:lineRule="exact"/>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成本指标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节约开支</w:t>
            </w:r>
          </w:p>
        </w:tc>
        <w:tc>
          <w:tcPr>
            <w:tcW w:w="1140"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节约开支</w:t>
            </w:r>
          </w:p>
        </w:tc>
        <w:tc>
          <w:tcPr>
            <w:tcW w:w="1200" w:type="dxa"/>
            <w:gridSpan w:val="2"/>
            <w:vAlign w:val="center"/>
          </w:tcPr>
          <w:p w:rsidR="0094178A" w:rsidRDefault="0094178A" w:rsidP="00A52E2F">
            <w:pPr>
              <w:widowControl/>
              <w:spacing w:line="240" w:lineRule="exact"/>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效益指标</w:t>
            </w: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经济效益指标</w:t>
            </w:r>
          </w:p>
        </w:tc>
        <w:tc>
          <w:tcPr>
            <w:tcW w:w="1440" w:type="dxa"/>
            <w:gridSpan w:val="2"/>
            <w:vAlign w:val="center"/>
          </w:tcPr>
          <w:p w:rsidR="0094178A" w:rsidRDefault="0094178A" w:rsidP="00A52E2F">
            <w:pPr>
              <w:widowControl/>
              <w:spacing w:line="240" w:lineRule="exact"/>
              <w:jc w:val="center"/>
              <w:rPr>
                <w:kern w:val="0"/>
                <w:sz w:val="18"/>
                <w:szCs w:val="18"/>
              </w:rPr>
            </w:pPr>
            <w:r>
              <w:rPr>
                <w:rFonts w:hint="eastAsia"/>
                <w:kern w:val="0"/>
                <w:sz w:val="18"/>
                <w:szCs w:val="18"/>
              </w:rPr>
              <w:t>保障工作正常开展</w:t>
            </w:r>
          </w:p>
        </w:tc>
        <w:tc>
          <w:tcPr>
            <w:tcW w:w="114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保障工作正常开展</w:t>
            </w:r>
          </w:p>
        </w:tc>
        <w:tc>
          <w:tcPr>
            <w:tcW w:w="120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社会效益指标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服务人民群众</w:t>
            </w:r>
          </w:p>
        </w:tc>
        <w:tc>
          <w:tcPr>
            <w:tcW w:w="1140" w:type="dxa"/>
            <w:vAlign w:val="center"/>
          </w:tcPr>
          <w:p w:rsidR="0094178A" w:rsidRDefault="0094178A" w:rsidP="00A52E2F">
            <w:pPr>
              <w:spacing w:line="320" w:lineRule="exact"/>
              <w:rPr>
                <w:kern w:val="0"/>
                <w:sz w:val="18"/>
                <w:szCs w:val="18"/>
              </w:rPr>
            </w:pPr>
            <w:r>
              <w:rPr>
                <w:rFonts w:hint="eastAsia"/>
                <w:kern w:val="0"/>
                <w:sz w:val="18"/>
                <w:szCs w:val="18"/>
              </w:rPr>
              <w:t>使人民群众满意</w:t>
            </w:r>
          </w:p>
        </w:tc>
        <w:tc>
          <w:tcPr>
            <w:tcW w:w="1200" w:type="dxa"/>
            <w:gridSpan w:val="2"/>
            <w:vAlign w:val="center"/>
          </w:tcPr>
          <w:p w:rsidR="0094178A" w:rsidRDefault="0094178A" w:rsidP="00A52E2F">
            <w:pPr>
              <w:spacing w:line="320" w:lineRule="exact"/>
              <w:rPr>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生态效益指标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无</w:t>
            </w:r>
          </w:p>
        </w:tc>
        <w:tc>
          <w:tcPr>
            <w:tcW w:w="114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120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p>
        </w:tc>
        <w:tc>
          <w:tcPr>
            <w:tcW w:w="809" w:type="dxa"/>
            <w:vAlign w:val="center"/>
          </w:tcPr>
          <w:p w:rsidR="0094178A" w:rsidRDefault="0094178A" w:rsidP="00A52E2F">
            <w:pPr>
              <w:widowControl/>
              <w:spacing w:line="240" w:lineRule="exact"/>
              <w:jc w:val="left"/>
              <w:rPr>
                <w:rFonts w:hint="eastAsia"/>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可持续影响指标</w:t>
            </w:r>
          </w:p>
        </w:tc>
        <w:tc>
          <w:tcPr>
            <w:tcW w:w="1440"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工作持续开展</w:t>
            </w:r>
          </w:p>
        </w:tc>
        <w:tc>
          <w:tcPr>
            <w:tcW w:w="114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工作持续有效</w:t>
            </w:r>
          </w:p>
        </w:tc>
        <w:tc>
          <w:tcPr>
            <w:tcW w:w="120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满意度指标</w:t>
            </w:r>
          </w:p>
        </w:tc>
        <w:tc>
          <w:tcPr>
            <w:tcW w:w="1311" w:type="dxa"/>
            <w:vAlign w:val="center"/>
          </w:tcPr>
          <w:p w:rsidR="0094178A" w:rsidRDefault="0094178A" w:rsidP="00A52E2F">
            <w:pPr>
              <w:widowControl/>
              <w:spacing w:line="240" w:lineRule="exact"/>
              <w:jc w:val="center"/>
              <w:rPr>
                <w:kern w:val="0"/>
                <w:sz w:val="18"/>
                <w:szCs w:val="18"/>
              </w:rPr>
            </w:pPr>
            <w:r>
              <w:rPr>
                <w:kern w:val="0"/>
                <w:sz w:val="18"/>
                <w:szCs w:val="18"/>
              </w:rPr>
              <w:t>满意度指标</w:t>
            </w:r>
          </w:p>
        </w:tc>
        <w:tc>
          <w:tcPr>
            <w:tcW w:w="144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人民群众满意度</w:t>
            </w:r>
          </w:p>
        </w:tc>
        <w:tc>
          <w:tcPr>
            <w:tcW w:w="1140"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群众满意感增强</w:t>
            </w:r>
          </w:p>
        </w:tc>
        <w:tc>
          <w:tcPr>
            <w:tcW w:w="120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09"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1942" w:type="dxa"/>
          <w:trHeight w:val="372"/>
          <w:jc w:val="center"/>
        </w:trPr>
        <w:tc>
          <w:tcPr>
            <w:tcW w:w="7531" w:type="dxa"/>
            <w:gridSpan w:val="9"/>
            <w:vAlign w:val="center"/>
          </w:tcPr>
          <w:p w:rsidR="0094178A" w:rsidRDefault="0094178A" w:rsidP="00A52E2F">
            <w:pPr>
              <w:widowControl/>
              <w:spacing w:line="240" w:lineRule="exact"/>
              <w:jc w:val="center"/>
              <w:rPr>
                <w:kern w:val="0"/>
                <w:sz w:val="18"/>
                <w:szCs w:val="18"/>
              </w:rPr>
            </w:pPr>
            <w:r>
              <w:rPr>
                <w:kern w:val="0"/>
                <w:sz w:val="18"/>
                <w:szCs w:val="18"/>
              </w:rPr>
              <w:t>总分</w:t>
            </w:r>
          </w:p>
        </w:tc>
        <w:tc>
          <w:tcPr>
            <w:tcW w:w="726"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809"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99.98</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RPr="00EF56FE"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739"/>
        </w:trPr>
        <w:tc>
          <w:tcPr>
            <w:tcW w:w="12120" w:type="dxa"/>
            <w:gridSpan w:val="13"/>
            <w:tcBorders>
              <w:top w:val="single" w:sz="4" w:space="0" w:color="auto"/>
              <w:left w:val="nil"/>
              <w:bottom w:val="nil"/>
              <w:right w:val="nil"/>
            </w:tcBorders>
            <w:shd w:val="clear" w:color="auto" w:fill="auto"/>
            <w:vAlign w:val="center"/>
            <w:hideMark/>
          </w:tcPr>
          <w:p w:rsidR="0094178A" w:rsidRPr="00EF56FE" w:rsidRDefault="0094178A" w:rsidP="00A52E2F">
            <w:pPr>
              <w:widowControl/>
              <w:jc w:val="left"/>
              <w:rPr>
                <w:rFonts w:ascii="宋体" w:hAnsi="宋体" w:cs="宋体"/>
                <w:color w:val="000000"/>
                <w:kern w:val="0"/>
                <w:sz w:val="18"/>
                <w:szCs w:val="18"/>
              </w:rPr>
            </w:pPr>
            <w:r w:rsidRPr="00EF56FE">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EF56FE"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469"/>
        </w:trPr>
        <w:tc>
          <w:tcPr>
            <w:tcW w:w="12120" w:type="dxa"/>
            <w:gridSpan w:val="13"/>
            <w:tcBorders>
              <w:top w:val="nil"/>
              <w:left w:val="nil"/>
              <w:bottom w:val="nil"/>
              <w:right w:val="nil"/>
            </w:tcBorders>
            <w:shd w:val="clear" w:color="auto" w:fill="auto"/>
            <w:vAlign w:val="center"/>
            <w:hideMark/>
          </w:tcPr>
          <w:p w:rsidR="0094178A" w:rsidRPr="00EF56FE" w:rsidRDefault="0094178A" w:rsidP="00A52E2F">
            <w:pPr>
              <w:widowControl/>
              <w:jc w:val="left"/>
              <w:rPr>
                <w:rFonts w:ascii="宋体" w:hAnsi="宋体" w:cs="宋体"/>
                <w:color w:val="000000"/>
                <w:kern w:val="0"/>
                <w:sz w:val="18"/>
                <w:szCs w:val="18"/>
              </w:rPr>
            </w:pPr>
            <w:r w:rsidRPr="00EF56FE">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EF56FE"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140"/>
        </w:trPr>
        <w:tc>
          <w:tcPr>
            <w:tcW w:w="12120" w:type="dxa"/>
            <w:gridSpan w:val="13"/>
            <w:tcBorders>
              <w:top w:val="nil"/>
              <w:left w:val="nil"/>
              <w:bottom w:val="nil"/>
              <w:right w:val="nil"/>
            </w:tcBorders>
            <w:shd w:val="clear" w:color="auto" w:fill="auto"/>
            <w:hideMark/>
          </w:tcPr>
          <w:p w:rsidR="0094178A" w:rsidRPr="00EF56FE" w:rsidRDefault="0094178A" w:rsidP="00A52E2F">
            <w:pPr>
              <w:widowControl/>
              <w:jc w:val="left"/>
              <w:rPr>
                <w:rFonts w:ascii="宋体" w:hAnsi="宋体" w:cs="宋体"/>
                <w:color w:val="000000"/>
                <w:kern w:val="0"/>
                <w:sz w:val="18"/>
                <w:szCs w:val="18"/>
              </w:rPr>
            </w:pPr>
            <w:r w:rsidRPr="00EF56FE">
              <w:rPr>
                <w:rFonts w:ascii="宋体" w:hAnsi="宋体" w:cs="宋体" w:hint="eastAsia"/>
                <w:color w:val="000000"/>
                <w:kern w:val="0"/>
                <w:sz w:val="18"/>
                <w:szCs w:val="18"/>
              </w:rPr>
              <w:t xml:space="preserve">    3.定量指标若为正向指标（即指标值为≥*），则得分计算方法应用全年实际值/年度指标值</w:t>
            </w:r>
            <w:r w:rsidRPr="00EF56FE">
              <w:rPr>
                <w:rFonts w:ascii="宋体" w:hAnsi="宋体" w:cs="宋体" w:hint="eastAsia"/>
                <w:color w:val="000000"/>
                <w:kern w:val="0"/>
                <w:sz w:val="12"/>
                <w:szCs w:val="12"/>
              </w:rPr>
              <w:t>╳</w:t>
            </w:r>
            <w:r w:rsidRPr="00EF56FE">
              <w:rPr>
                <w:rFonts w:ascii="宋体" w:hAnsi="宋体" w:cs="宋体" w:hint="eastAsia"/>
                <w:color w:val="000000"/>
                <w:kern w:val="0"/>
                <w:sz w:val="18"/>
                <w:szCs w:val="18"/>
              </w:rPr>
              <w:t>该指标分值；若定量指标为反向指标（即指标值为≤*），则得分计算方法应用年度指标值/全年实际值</w:t>
            </w:r>
            <w:r w:rsidRPr="00EF56FE">
              <w:rPr>
                <w:rFonts w:ascii="宋体" w:hAnsi="宋体" w:cs="宋体" w:hint="eastAsia"/>
                <w:color w:val="000000"/>
                <w:kern w:val="0"/>
                <w:sz w:val="12"/>
                <w:szCs w:val="12"/>
              </w:rPr>
              <w:t>╳</w:t>
            </w:r>
            <w:r w:rsidRPr="00EF56FE">
              <w:rPr>
                <w:rFonts w:ascii="宋体" w:hAnsi="宋体" w:cs="宋体" w:hint="eastAsia"/>
                <w:color w:val="000000"/>
                <w:kern w:val="0"/>
                <w:sz w:val="18"/>
                <w:szCs w:val="18"/>
              </w:rPr>
              <w:t>该指标分值；定量指标得分最高不得超过该指标分值上限。</w:t>
            </w:r>
            <w:r w:rsidRPr="00EF56FE">
              <w:rPr>
                <w:rFonts w:ascii="宋体" w:hAnsi="宋体" w:cs="宋体" w:hint="eastAsia"/>
                <w:color w:val="000000"/>
                <w:kern w:val="0"/>
                <w:sz w:val="18"/>
                <w:szCs w:val="18"/>
              </w:rPr>
              <w:br/>
              <w:t xml:space="preserve">    4.评价得分说明：说明全年实际值与年度指标值偏离情况（未达、持平、超额）。</w:t>
            </w:r>
          </w:p>
        </w:tc>
      </w:tr>
    </w:tbl>
    <w:p w:rsidR="0094178A" w:rsidRPr="00EF56FE" w:rsidRDefault="0094178A" w:rsidP="0094178A">
      <w:pPr>
        <w:pStyle w:val="a5"/>
        <w:widowControl/>
        <w:numPr>
          <w:ilvl w:val="0"/>
          <w:numId w:val="1"/>
        </w:numPr>
        <w:ind w:firstLineChars="0"/>
      </w:pPr>
    </w:p>
    <w:p w:rsidR="0094178A" w:rsidRPr="0094178A" w:rsidRDefault="0094178A" w:rsidP="0036151C">
      <w:pPr>
        <w:pStyle w:val="a5"/>
        <w:spacing w:line="580" w:lineRule="exact"/>
        <w:ind w:leftChars="171" w:left="359" w:firstLineChars="545" w:firstLine="1970"/>
        <w:rPr>
          <w:rFonts w:ascii="宋体" w:hAnsi="宋体" w:cs="宋体" w:hint="eastAsia"/>
          <w:b/>
          <w:kern w:val="0"/>
          <w:sz w:val="36"/>
          <w:szCs w:val="36"/>
        </w:rPr>
      </w:pPr>
      <w:r w:rsidRPr="0094178A">
        <w:rPr>
          <w:rFonts w:ascii="宋体" w:hAnsi="宋体" w:cs="宋体" w:hint="eastAsia"/>
          <w:b/>
          <w:kern w:val="0"/>
          <w:sz w:val="36"/>
          <w:szCs w:val="36"/>
        </w:rPr>
        <w:t>项目支出绩效自评表</w:t>
      </w:r>
    </w:p>
    <w:p w:rsidR="0094178A" w:rsidRPr="0094178A" w:rsidRDefault="0094178A" w:rsidP="0036151C">
      <w:pPr>
        <w:pStyle w:val="a5"/>
        <w:spacing w:line="580" w:lineRule="exact"/>
        <w:ind w:leftChars="171" w:left="359" w:firstLineChars="1000" w:firstLine="240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2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032"/>
        <w:gridCol w:w="1315"/>
        <w:gridCol w:w="1506"/>
        <w:gridCol w:w="59"/>
        <w:gridCol w:w="1690"/>
        <w:gridCol w:w="546"/>
        <w:gridCol w:w="824"/>
        <w:gridCol w:w="286"/>
        <w:gridCol w:w="434"/>
        <w:gridCol w:w="181"/>
        <w:gridCol w:w="858"/>
        <w:gridCol w:w="1205"/>
        <w:gridCol w:w="2184"/>
      </w:tblGrid>
      <w:tr w:rsidR="0094178A" w:rsidTr="00A52E2F">
        <w:trPr>
          <w:gridAfter w:val="1"/>
          <w:wAfter w:w="2184" w:type="dxa"/>
          <w:trHeight w:val="402"/>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项目名称</w:t>
            </w:r>
          </w:p>
        </w:tc>
        <w:tc>
          <w:tcPr>
            <w:tcW w:w="8904" w:type="dxa"/>
            <w:gridSpan w:val="11"/>
            <w:vAlign w:val="center"/>
          </w:tcPr>
          <w:p w:rsidR="0094178A" w:rsidRPr="008C0EC5" w:rsidRDefault="0094178A" w:rsidP="00A52E2F">
            <w:pPr>
              <w:widowControl/>
              <w:spacing w:line="240" w:lineRule="exact"/>
              <w:jc w:val="center"/>
              <w:rPr>
                <w:kern w:val="0"/>
                <w:sz w:val="24"/>
                <w:szCs w:val="24"/>
              </w:rPr>
            </w:pPr>
            <w:r w:rsidRPr="008C0EC5">
              <w:rPr>
                <w:rFonts w:hint="eastAsia"/>
                <w:kern w:val="0"/>
                <w:sz w:val="24"/>
                <w:szCs w:val="24"/>
              </w:rPr>
              <w:t>大楼运行费用</w:t>
            </w:r>
          </w:p>
        </w:tc>
      </w:tr>
      <w:tr w:rsidR="0094178A" w:rsidTr="00A52E2F">
        <w:trPr>
          <w:gridAfter w:val="1"/>
          <w:wAfter w:w="2184" w:type="dxa"/>
          <w:trHeight w:val="377"/>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主管单位</w:t>
            </w:r>
          </w:p>
        </w:tc>
        <w:tc>
          <w:tcPr>
            <w:tcW w:w="4570" w:type="dxa"/>
            <w:gridSpan w:val="4"/>
            <w:vAlign w:val="center"/>
          </w:tcPr>
          <w:p w:rsidR="0094178A" w:rsidRPr="008C0EC5" w:rsidRDefault="0094178A" w:rsidP="00A52E2F">
            <w:pPr>
              <w:widowControl/>
              <w:spacing w:line="240" w:lineRule="exact"/>
              <w:jc w:val="center"/>
              <w:rPr>
                <w:kern w:val="0"/>
                <w:sz w:val="24"/>
                <w:szCs w:val="24"/>
              </w:rPr>
            </w:pPr>
            <w:r w:rsidRPr="008C0EC5">
              <w:rPr>
                <w:rFonts w:hint="eastAsia"/>
                <w:color w:val="000000"/>
                <w:kern w:val="0"/>
                <w:sz w:val="24"/>
                <w:szCs w:val="24"/>
              </w:rPr>
              <w:t>淮北市住房和城乡建设局</w:t>
            </w:r>
            <w:r w:rsidRPr="008C0EC5">
              <w:rPr>
                <w:kern w:val="0"/>
                <w:sz w:val="24"/>
                <w:szCs w:val="24"/>
              </w:rPr>
              <w:t xml:space="preserve">　</w:t>
            </w:r>
          </w:p>
        </w:tc>
        <w:tc>
          <w:tcPr>
            <w:tcW w:w="1370"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实施单位</w:t>
            </w:r>
          </w:p>
        </w:tc>
        <w:tc>
          <w:tcPr>
            <w:tcW w:w="2964" w:type="dxa"/>
            <w:gridSpan w:val="5"/>
            <w:vAlign w:val="center"/>
          </w:tcPr>
          <w:p w:rsidR="0094178A" w:rsidRPr="008C0EC5" w:rsidRDefault="0094178A" w:rsidP="00A52E2F">
            <w:pPr>
              <w:widowControl/>
              <w:jc w:val="center"/>
              <w:textAlignment w:val="center"/>
              <w:rPr>
                <w:rFonts w:ascii="宋体" w:hAnsi="宋体" w:cs="宋体" w:hint="eastAsia"/>
                <w:color w:val="000000"/>
                <w:sz w:val="24"/>
                <w:szCs w:val="24"/>
              </w:rPr>
            </w:pPr>
            <w:r w:rsidRPr="008C0EC5">
              <w:rPr>
                <w:rFonts w:hint="eastAsia"/>
                <w:color w:val="000000"/>
                <w:kern w:val="0"/>
                <w:sz w:val="24"/>
                <w:szCs w:val="24"/>
              </w:rPr>
              <w:t>淮北市房产管理服务中心</w:t>
            </w:r>
          </w:p>
        </w:tc>
      </w:tr>
      <w:tr w:rsidR="0094178A" w:rsidTr="00A52E2F">
        <w:trPr>
          <w:gridAfter w:val="1"/>
          <w:wAfter w:w="2184" w:type="dxa"/>
          <w:trHeight w:val="402"/>
          <w:jc w:val="center"/>
        </w:trPr>
        <w:tc>
          <w:tcPr>
            <w:tcW w:w="1125" w:type="dxa"/>
            <w:gridSpan w:val="2"/>
            <w:vMerge w:val="restart"/>
            <w:vAlign w:val="center"/>
          </w:tcPr>
          <w:p w:rsidR="0094178A" w:rsidRPr="008C0EC5" w:rsidRDefault="0094178A" w:rsidP="00A52E2F">
            <w:pPr>
              <w:widowControl/>
              <w:spacing w:line="240" w:lineRule="exact"/>
              <w:jc w:val="center"/>
              <w:rPr>
                <w:rFonts w:hint="eastAsia"/>
                <w:kern w:val="0"/>
                <w:sz w:val="24"/>
                <w:szCs w:val="24"/>
              </w:rPr>
            </w:pPr>
            <w:r w:rsidRPr="008C0EC5">
              <w:rPr>
                <w:kern w:val="0"/>
                <w:sz w:val="24"/>
                <w:szCs w:val="24"/>
              </w:rPr>
              <w:t>项目资金</w:t>
            </w:r>
          </w:p>
          <w:p w:rsidR="0094178A" w:rsidRPr="008C0EC5" w:rsidRDefault="0094178A" w:rsidP="00A52E2F">
            <w:pPr>
              <w:widowControl/>
              <w:spacing w:line="240" w:lineRule="exact"/>
              <w:jc w:val="center"/>
              <w:rPr>
                <w:kern w:val="0"/>
                <w:sz w:val="24"/>
                <w:szCs w:val="24"/>
              </w:rPr>
            </w:pPr>
            <w:r w:rsidRPr="008C0EC5">
              <w:rPr>
                <w:kern w:val="0"/>
                <w:sz w:val="24"/>
                <w:szCs w:val="24"/>
              </w:rPr>
              <w:t>（万元）</w:t>
            </w:r>
          </w:p>
          <w:p w:rsidR="0094178A" w:rsidRPr="008C0EC5" w:rsidRDefault="0094178A" w:rsidP="00A52E2F">
            <w:pPr>
              <w:widowControl/>
              <w:spacing w:line="240" w:lineRule="exact"/>
              <w:jc w:val="center"/>
              <w:rPr>
                <w:kern w:val="0"/>
                <w:sz w:val="24"/>
                <w:szCs w:val="24"/>
              </w:rPr>
            </w:pPr>
          </w:p>
          <w:p w:rsidR="0094178A" w:rsidRPr="008C0EC5"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p>
        </w:tc>
        <w:tc>
          <w:tcPr>
            <w:tcW w:w="1565" w:type="dxa"/>
            <w:gridSpan w:val="2"/>
            <w:vAlign w:val="center"/>
          </w:tcPr>
          <w:p w:rsidR="0094178A" w:rsidRDefault="0094178A" w:rsidP="00A52E2F">
            <w:pPr>
              <w:spacing w:line="240" w:lineRule="exact"/>
              <w:jc w:val="center"/>
              <w:rPr>
                <w:kern w:val="0"/>
                <w:sz w:val="18"/>
                <w:szCs w:val="18"/>
              </w:rPr>
            </w:pPr>
            <w:r>
              <w:rPr>
                <w:kern w:val="0"/>
                <w:sz w:val="18"/>
                <w:szCs w:val="18"/>
              </w:rPr>
              <w:t>年初预算数</w:t>
            </w:r>
          </w:p>
        </w:tc>
        <w:tc>
          <w:tcPr>
            <w:tcW w:w="1690" w:type="dxa"/>
            <w:vAlign w:val="center"/>
          </w:tcPr>
          <w:p w:rsidR="0094178A"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Pr>
                <w:rFonts w:hint="eastAsia"/>
                <w:kern w:val="0"/>
                <w:sz w:val="18"/>
                <w:szCs w:val="18"/>
              </w:rPr>
              <w:t>(A)</w:t>
            </w:r>
          </w:p>
        </w:tc>
        <w:tc>
          <w:tcPr>
            <w:tcW w:w="1370" w:type="dxa"/>
            <w:gridSpan w:val="2"/>
            <w:vAlign w:val="center"/>
          </w:tcPr>
          <w:p w:rsidR="0094178A" w:rsidRDefault="0094178A" w:rsidP="00A52E2F">
            <w:pPr>
              <w:spacing w:line="240" w:lineRule="exact"/>
              <w:jc w:val="center"/>
              <w:rPr>
                <w:kern w:val="0"/>
                <w:sz w:val="18"/>
                <w:szCs w:val="18"/>
              </w:rPr>
            </w:pPr>
            <w:r>
              <w:rPr>
                <w:kern w:val="0"/>
                <w:sz w:val="18"/>
                <w:szCs w:val="18"/>
              </w:rPr>
              <w:t>全年执行数</w:t>
            </w:r>
            <w:r>
              <w:rPr>
                <w:rFonts w:hint="eastAsia"/>
                <w:kern w:val="0"/>
                <w:sz w:val="18"/>
                <w:szCs w:val="18"/>
              </w:rPr>
              <w:t>(B)</w:t>
            </w:r>
          </w:p>
        </w:tc>
        <w:tc>
          <w:tcPr>
            <w:tcW w:w="720" w:type="dxa"/>
            <w:gridSpan w:val="2"/>
            <w:vAlign w:val="center"/>
          </w:tcPr>
          <w:p w:rsidR="0094178A" w:rsidRDefault="0094178A" w:rsidP="00A52E2F">
            <w:pPr>
              <w:spacing w:line="240" w:lineRule="exact"/>
              <w:jc w:val="center"/>
              <w:rPr>
                <w:kern w:val="0"/>
                <w:sz w:val="18"/>
                <w:szCs w:val="18"/>
              </w:rPr>
            </w:pPr>
            <w:r>
              <w:rPr>
                <w:kern w:val="0"/>
                <w:sz w:val="18"/>
                <w:szCs w:val="18"/>
              </w:rPr>
              <w:t>分值</w:t>
            </w:r>
          </w:p>
        </w:tc>
        <w:tc>
          <w:tcPr>
            <w:tcW w:w="1039" w:type="dxa"/>
            <w:gridSpan w:val="2"/>
            <w:vAlign w:val="center"/>
          </w:tcPr>
          <w:p w:rsidR="0094178A" w:rsidRDefault="0094178A" w:rsidP="00A52E2F">
            <w:pPr>
              <w:widowControl/>
              <w:spacing w:line="240" w:lineRule="exact"/>
              <w:jc w:val="center"/>
              <w:rPr>
                <w:kern w:val="0"/>
                <w:sz w:val="18"/>
                <w:szCs w:val="18"/>
              </w:rPr>
            </w:pPr>
            <w:r>
              <w:rPr>
                <w:kern w:val="0"/>
                <w:sz w:val="18"/>
                <w:szCs w:val="18"/>
              </w:rPr>
              <w:t>执行率</w:t>
            </w:r>
            <w:r>
              <w:rPr>
                <w:rFonts w:hint="eastAsia"/>
                <w:kern w:val="0"/>
                <w:sz w:val="18"/>
                <w:szCs w:val="18"/>
              </w:rPr>
              <w:t>(B/A)</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kern w:val="0"/>
                <w:sz w:val="18"/>
                <w:szCs w:val="18"/>
              </w:rPr>
              <w:t>年度资金总额</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42</w:t>
            </w:r>
            <w:r>
              <w:rPr>
                <w:rFonts w:hint="eastAsia"/>
                <w:kern w:val="0"/>
                <w:sz w:val="18"/>
                <w:szCs w:val="18"/>
              </w:rPr>
              <w:t>万</w:t>
            </w:r>
          </w:p>
        </w:tc>
        <w:tc>
          <w:tcPr>
            <w:tcW w:w="1690" w:type="dxa"/>
            <w:vAlign w:val="center"/>
          </w:tcPr>
          <w:p w:rsidR="0094178A" w:rsidRDefault="0094178A" w:rsidP="00A52E2F">
            <w:pPr>
              <w:spacing w:line="240" w:lineRule="exact"/>
              <w:jc w:val="center"/>
              <w:rPr>
                <w:kern w:val="0"/>
                <w:sz w:val="18"/>
                <w:szCs w:val="18"/>
              </w:rPr>
            </w:pPr>
            <w:r>
              <w:rPr>
                <w:rFonts w:hint="eastAsia"/>
                <w:kern w:val="0"/>
                <w:sz w:val="18"/>
                <w:szCs w:val="18"/>
              </w:rPr>
              <w:t>42</w:t>
            </w:r>
            <w:r>
              <w:rPr>
                <w:rFonts w:hint="eastAsia"/>
                <w:kern w:val="0"/>
                <w:sz w:val="18"/>
                <w:szCs w:val="18"/>
              </w:rPr>
              <w:t>万</w:t>
            </w:r>
          </w:p>
        </w:tc>
        <w:tc>
          <w:tcPr>
            <w:tcW w:w="1370"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41.83</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r>
              <w:rPr>
                <w:rFonts w:hint="eastAsia"/>
                <w:kern w:val="0"/>
                <w:sz w:val="18"/>
                <w:szCs w:val="18"/>
              </w:rPr>
              <w:t>10</w:t>
            </w:r>
          </w:p>
        </w:tc>
        <w:tc>
          <w:tcPr>
            <w:tcW w:w="1039"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99.59%</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9.96</w:t>
            </w: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widowControl/>
              <w:spacing w:line="240" w:lineRule="exact"/>
              <w:jc w:val="center"/>
              <w:rPr>
                <w:kern w:val="0"/>
                <w:sz w:val="24"/>
                <w:szCs w:val="24"/>
              </w:rPr>
            </w:pPr>
          </w:p>
        </w:tc>
        <w:tc>
          <w:tcPr>
            <w:tcW w:w="1315" w:type="dxa"/>
            <w:vAlign w:val="center"/>
          </w:tcPr>
          <w:p w:rsidR="0094178A" w:rsidRDefault="0094178A" w:rsidP="00A52E2F">
            <w:pPr>
              <w:spacing w:line="240" w:lineRule="exact"/>
              <w:rPr>
                <w:kern w:val="0"/>
                <w:sz w:val="18"/>
                <w:szCs w:val="18"/>
              </w:rPr>
            </w:pPr>
            <w:r>
              <w:rPr>
                <w:kern w:val="0"/>
                <w:sz w:val="18"/>
                <w:szCs w:val="18"/>
              </w:rPr>
              <w:t>其中：当年财政拨款</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42</w:t>
            </w:r>
            <w:r>
              <w:rPr>
                <w:rFonts w:hint="eastAsia"/>
                <w:kern w:val="0"/>
                <w:sz w:val="18"/>
                <w:szCs w:val="18"/>
              </w:rPr>
              <w:t>万</w:t>
            </w:r>
          </w:p>
        </w:tc>
        <w:tc>
          <w:tcPr>
            <w:tcW w:w="1690" w:type="dxa"/>
            <w:vAlign w:val="center"/>
          </w:tcPr>
          <w:p w:rsidR="0094178A" w:rsidRDefault="0094178A" w:rsidP="00A52E2F">
            <w:pPr>
              <w:spacing w:line="240" w:lineRule="exact"/>
              <w:jc w:val="center"/>
              <w:rPr>
                <w:kern w:val="0"/>
                <w:sz w:val="18"/>
                <w:szCs w:val="18"/>
              </w:rPr>
            </w:pPr>
            <w:r>
              <w:rPr>
                <w:rFonts w:hint="eastAsia"/>
                <w:kern w:val="0"/>
                <w:sz w:val="18"/>
                <w:szCs w:val="18"/>
              </w:rPr>
              <w:t>42</w:t>
            </w:r>
            <w:r>
              <w:rPr>
                <w:rFonts w:hint="eastAsia"/>
                <w:kern w:val="0"/>
                <w:sz w:val="18"/>
                <w:szCs w:val="18"/>
              </w:rPr>
              <w:t>万</w:t>
            </w:r>
          </w:p>
        </w:tc>
        <w:tc>
          <w:tcPr>
            <w:tcW w:w="1370"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41.83</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r>
              <w:rPr>
                <w:rFonts w:hint="eastAsia"/>
                <w:kern w:val="0"/>
                <w:sz w:val="18"/>
                <w:szCs w:val="18"/>
              </w:rPr>
              <w:t>10</w:t>
            </w:r>
          </w:p>
        </w:tc>
        <w:tc>
          <w:tcPr>
            <w:tcW w:w="1039" w:type="dxa"/>
            <w:gridSpan w:val="2"/>
            <w:vAlign w:val="center"/>
          </w:tcPr>
          <w:p w:rsidR="0094178A" w:rsidRDefault="0094178A" w:rsidP="00A52E2F">
            <w:pPr>
              <w:widowControl/>
              <w:spacing w:line="240" w:lineRule="exact"/>
              <w:jc w:val="left"/>
              <w:rPr>
                <w:rFonts w:hint="eastAsia"/>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widowControl/>
              <w:spacing w:line="240" w:lineRule="exact"/>
              <w:jc w:val="left"/>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gridSpan w:val="2"/>
            <w:vAlign w:val="center"/>
          </w:tcPr>
          <w:p w:rsidR="0094178A" w:rsidRDefault="0094178A" w:rsidP="00A52E2F">
            <w:pPr>
              <w:spacing w:line="240" w:lineRule="exact"/>
              <w:jc w:val="center"/>
              <w:rPr>
                <w:kern w:val="0"/>
                <w:sz w:val="18"/>
                <w:szCs w:val="18"/>
              </w:rPr>
            </w:pPr>
          </w:p>
        </w:tc>
        <w:tc>
          <w:tcPr>
            <w:tcW w:w="1690" w:type="dxa"/>
            <w:vAlign w:val="center"/>
          </w:tcPr>
          <w:p w:rsidR="0094178A" w:rsidRDefault="0094178A" w:rsidP="00A52E2F">
            <w:pPr>
              <w:spacing w:line="240" w:lineRule="exact"/>
              <w:jc w:val="center"/>
              <w:rPr>
                <w:kern w:val="0"/>
                <w:sz w:val="18"/>
                <w:szCs w:val="18"/>
              </w:rPr>
            </w:pPr>
          </w:p>
        </w:tc>
        <w:tc>
          <w:tcPr>
            <w:tcW w:w="1370" w:type="dxa"/>
            <w:gridSpan w:val="2"/>
            <w:vAlign w:val="center"/>
          </w:tcPr>
          <w:p w:rsidR="0094178A" w:rsidRDefault="0094178A" w:rsidP="00A52E2F">
            <w:pPr>
              <w:spacing w:line="240" w:lineRule="exact"/>
              <w:jc w:val="center"/>
              <w:rPr>
                <w:kern w:val="0"/>
                <w:sz w:val="18"/>
                <w:szCs w:val="18"/>
              </w:rPr>
            </w:pPr>
          </w:p>
        </w:tc>
        <w:tc>
          <w:tcPr>
            <w:tcW w:w="720" w:type="dxa"/>
            <w:gridSpan w:val="2"/>
            <w:vAlign w:val="center"/>
          </w:tcPr>
          <w:p w:rsidR="0094178A" w:rsidRDefault="0094178A" w:rsidP="00A52E2F">
            <w:pPr>
              <w:spacing w:line="240" w:lineRule="exact"/>
              <w:jc w:val="center"/>
              <w:rPr>
                <w:kern w:val="0"/>
                <w:sz w:val="18"/>
                <w:szCs w:val="18"/>
              </w:rPr>
            </w:pPr>
          </w:p>
        </w:tc>
        <w:tc>
          <w:tcPr>
            <w:tcW w:w="1039" w:type="dxa"/>
            <w:gridSpan w:val="2"/>
            <w:vAlign w:val="center"/>
          </w:tcPr>
          <w:p w:rsidR="0094178A" w:rsidRDefault="0094178A" w:rsidP="00A52E2F">
            <w:pPr>
              <w:widowControl/>
              <w:spacing w:line="240" w:lineRule="exact"/>
              <w:jc w:val="left"/>
              <w:rPr>
                <w:rFonts w:hint="eastAsia"/>
                <w:kern w:val="0"/>
                <w:sz w:val="18"/>
                <w:szCs w:val="18"/>
              </w:rPr>
            </w:pPr>
            <w:r>
              <w:rPr>
                <w:kern w:val="0"/>
                <w:sz w:val="18"/>
                <w:szCs w:val="18"/>
              </w:rPr>
              <w:t xml:space="preserve">       </w:t>
            </w:r>
            <w:r>
              <w:rPr>
                <w:rFonts w:hint="eastAsia"/>
                <w:kern w:val="0"/>
                <w:sz w:val="18"/>
                <w:szCs w:val="18"/>
              </w:rPr>
              <w:t xml:space="preserve"> </w:t>
            </w:r>
          </w:p>
        </w:tc>
        <w:tc>
          <w:tcPr>
            <w:tcW w:w="1205" w:type="dxa"/>
            <w:vAlign w:val="center"/>
          </w:tcPr>
          <w:p w:rsidR="0094178A" w:rsidRDefault="0094178A" w:rsidP="00A52E2F">
            <w:pPr>
              <w:widowControl/>
              <w:spacing w:line="240" w:lineRule="exact"/>
              <w:rPr>
                <w:kern w:val="0"/>
                <w:sz w:val="18"/>
                <w:szCs w:val="18"/>
              </w:rPr>
            </w:pPr>
          </w:p>
        </w:tc>
      </w:tr>
      <w:tr w:rsidR="0094178A" w:rsidTr="00A52E2F">
        <w:trPr>
          <w:gridAfter w:val="1"/>
          <w:wAfter w:w="2184" w:type="dxa"/>
          <w:trHeight w:val="317"/>
          <w:jc w:val="center"/>
        </w:trPr>
        <w:tc>
          <w:tcPr>
            <w:tcW w:w="1125" w:type="dxa"/>
            <w:gridSpan w:val="2"/>
            <w:vMerge/>
            <w:vAlign w:val="center"/>
          </w:tcPr>
          <w:p w:rsidR="0094178A" w:rsidRPr="008C0EC5" w:rsidRDefault="0094178A" w:rsidP="00A52E2F">
            <w:pPr>
              <w:widowControl/>
              <w:spacing w:line="240" w:lineRule="exact"/>
              <w:jc w:val="left"/>
              <w:rPr>
                <w:kern w:val="0"/>
                <w:sz w:val="24"/>
                <w:szCs w:val="24"/>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gridSpan w:val="2"/>
            <w:vAlign w:val="center"/>
          </w:tcPr>
          <w:p w:rsidR="0094178A" w:rsidRDefault="0094178A" w:rsidP="00A52E2F">
            <w:pPr>
              <w:widowControl/>
              <w:spacing w:line="240" w:lineRule="exact"/>
              <w:jc w:val="center"/>
              <w:rPr>
                <w:kern w:val="0"/>
                <w:sz w:val="18"/>
                <w:szCs w:val="18"/>
              </w:rPr>
            </w:pPr>
          </w:p>
        </w:tc>
        <w:tc>
          <w:tcPr>
            <w:tcW w:w="1690" w:type="dxa"/>
            <w:vAlign w:val="center"/>
          </w:tcPr>
          <w:p w:rsidR="0094178A" w:rsidRDefault="0094178A" w:rsidP="00A52E2F">
            <w:pPr>
              <w:widowControl/>
              <w:spacing w:line="240" w:lineRule="exact"/>
              <w:jc w:val="center"/>
              <w:rPr>
                <w:kern w:val="0"/>
                <w:sz w:val="18"/>
                <w:szCs w:val="18"/>
              </w:rPr>
            </w:pPr>
          </w:p>
        </w:tc>
        <w:tc>
          <w:tcPr>
            <w:tcW w:w="1370" w:type="dxa"/>
            <w:gridSpan w:val="2"/>
            <w:vAlign w:val="center"/>
          </w:tcPr>
          <w:p w:rsidR="0094178A" w:rsidRDefault="0094178A" w:rsidP="00A52E2F">
            <w:pPr>
              <w:widowControl/>
              <w:spacing w:line="240" w:lineRule="exact"/>
              <w:jc w:val="center"/>
              <w:rPr>
                <w:kern w:val="0"/>
                <w:sz w:val="18"/>
                <w:szCs w:val="18"/>
              </w:rPr>
            </w:pPr>
          </w:p>
        </w:tc>
        <w:tc>
          <w:tcPr>
            <w:tcW w:w="720" w:type="dxa"/>
            <w:gridSpan w:val="2"/>
            <w:vAlign w:val="center"/>
          </w:tcPr>
          <w:p w:rsidR="0094178A" w:rsidRDefault="0094178A" w:rsidP="00A52E2F">
            <w:pPr>
              <w:widowControl/>
              <w:spacing w:line="240" w:lineRule="exact"/>
              <w:jc w:val="center"/>
              <w:rPr>
                <w:kern w:val="0"/>
                <w:sz w:val="18"/>
                <w:szCs w:val="18"/>
              </w:rPr>
            </w:pPr>
          </w:p>
        </w:tc>
        <w:tc>
          <w:tcPr>
            <w:tcW w:w="1039" w:type="dxa"/>
            <w:gridSpan w:val="2"/>
            <w:vAlign w:val="center"/>
          </w:tcPr>
          <w:p w:rsidR="0094178A" w:rsidRDefault="0094178A" w:rsidP="00A52E2F">
            <w:pPr>
              <w:widowControl/>
              <w:spacing w:line="240" w:lineRule="exact"/>
              <w:jc w:val="left"/>
              <w:rPr>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restart"/>
            <w:vAlign w:val="center"/>
          </w:tcPr>
          <w:p w:rsidR="0094178A" w:rsidRPr="008C0EC5" w:rsidRDefault="0094178A" w:rsidP="00A52E2F">
            <w:pPr>
              <w:widowControl/>
              <w:spacing w:line="240" w:lineRule="exact"/>
              <w:jc w:val="left"/>
              <w:rPr>
                <w:kern w:val="0"/>
                <w:sz w:val="24"/>
                <w:szCs w:val="24"/>
              </w:rPr>
            </w:pPr>
            <w:r w:rsidRPr="008C0EC5">
              <w:rPr>
                <w:kern w:val="0"/>
                <w:sz w:val="24"/>
                <w:szCs w:val="24"/>
              </w:rPr>
              <w:t>年度总体目标</w:t>
            </w:r>
          </w:p>
        </w:tc>
        <w:tc>
          <w:tcPr>
            <w:tcW w:w="4570" w:type="dxa"/>
            <w:gridSpan w:val="4"/>
            <w:vAlign w:val="center"/>
          </w:tcPr>
          <w:p w:rsidR="0094178A" w:rsidRDefault="0094178A" w:rsidP="00A52E2F">
            <w:pPr>
              <w:widowControl/>
              <w:spacing w:line="240" w:lineRule="exact"/>
              <w:jc w:val="center"/>
              <w:rPr>
                <w:kern w:val="0"/>
                <w:sz w:val="18"/>
                <w:szCs w:val="18"/>
              </w:rPr>
            </w:pPr>
            <w:r>
              <w:rPr>
                <w:kern w:val="0"/>
                <w:sz w:val="18"/>
                <w:szCs w:val="18"/>
              </w:rPr>
              <w:t>预期目标</w:t>
            </w:r>
          </w:p>
        </w:tc>
        <w:tc>
          <w:tcPr>
            <w:tcW w:w="4334" w:type="dxa"/>
            <w:gridSpan w:val="7"/>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4570" w:type="dxa"/>
            <w:gridSpan w:val="4"/>
            <w:vAlign w:val="center"/>
          </w:tcPr>
          <w:p w:rsidR="0094178A" w:rsidRDefault="0094178A" w:rsidP="00A52E2F">
            <w:pPr>
              <w:widowControl/>
              <w:spacing w:line="240" w:lineRule="exact"/>
              <w:rPr>
                <w:kern w:val="0"/>
                <w:sz w:val="18"/>
                <w:szCs w:val="18"/>
              </w:rPr>
            </w:pPr>
            <w:r>
              <w:rPr>
                <w:rFonts w:hint="eastAsia"/>
                <w:kern w:val="0"/>
                <w:sz w:val="18"/>
                <w:szCs w:val="18"/>
              </w:rPr>
              <w:t>预算</w:t>
            </w:r>
            <w:r>
              <w:rPr>
                <w:kern w:val="0"/>
                <w:sz w:val="18"/>
                <w:szCs w:val="18"/>
              </w:rPr>
              <w:t>资金</w:t>
            </w:r>
            <w:r>
              <w:rPr>
                <w:rFonts w:hint="eastAsia"/>
                <w:kern w:val="0"/>
                <w:sz w:val="18"/>
                <w:szCs w:val="18"/>
              </w:rPr>
              <w:t>42</w:t>
            </w:r>
            <w:r>
              <w:rPr>
                <w:rFonts w:hint="eastAsia"/>
                <w:kern w:val="0"/>
                <w:sz w:val="18"/>
                <w:szCs w:val="18"/>
              </w:rPr>
              <w:t>万全部用于房地产管理工作</w:t>
            </w:r>
          </w:p>
        </w:tc>
        <w:tc>
          <w:tcPr>
            <w:tcW w:w="4334" w:type="dxa"/>
            <w:gridSpan w:val="7"/>
            <w:vAlign w:val="center"/>
          </w:tcPr>
          <w:p w:rsidR="0094178A" w:rsidRDefault="0094178A" w:rsidP="00A52E2F">
            <w:pPr>
              <w:widowControl/>
              <w:spacing w:line="240" w:lineRule="exact"/>
              <w:rPr>
                <w:rFonts w:hint="eastAsia"/>
                <w:kern w:val="0"/>
                <w:sz w:val="18"/>
                <w:szCs w:val="18"/>
              </w:rPr>
            </w:pPr>
            <w:r>
              <w:rPr>
                <w:rFonts w:hint="eastAsia"/>
                <w:kern w:val="0"/>
                <w:sz w:val="18"/>
                <w:szCs w:val="18"/>
              </w:rPr>
              <w:t>预算资金保障了中心办公大楼日常维护，确保工作正常开展</w:t>
            </w:r>
          </w:p>
        </w:tc>
      </w:tr>
      <w:tr w:rsidR="0094178A" w:rsidTr="00A52E2F">
        <w:trPr>
          <w:gridAfter w:val="1"/>
          <w:wAfter w:w="2184" w:type="dxa"/>
          <w:trHeight w:val="402"/>
          <w:jc w:val="center"/>
        </w:trPr>
        <w:tc>
          <w:tcPr>
            <w:tcW w:w="1125" w:type="dxa"/>
            <w:gridSpan w:val="2"/>
            <w:vMerge w:val="restart"/>
            <w:vAlign w:val="center"/>
          </w:tcPr>
          <w:p w:rsidR="0094178A" w:rsidRDefault="0094178A" w:rsidP="00A52E2F">
            <w:pPr>
              <w:widowControl/>
              <w:spacing w:line="240" w:lineRule="exact"/>
              <w:jc w:val="left"/>
              <w:rPr>
                <w:kern w:val="0"/>
                <w:szCs w:val="21"/>
              </w:rPr>
            </w:pPr>
            <w:r>
              <w:rPr>
                <w:kern w:val="0"/>
                <w:szCs w:val="21"/>
              </w:rPr>
              <w:t>绩效指标</w:t>
            </w: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一级指标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二级指标</w:t>
            </w:r>
          </w:p>
        </w:tc>
        <w:tc>
          <w:tcPr>
            <w:tcW w:w="1749" w:type="dxa"/>
            <w:gridSpan w:val="2"/>
            <w:vAlign w:val="center"/>
          </w:tcPr>
          <w:p w:rsidR="0094178A" w:rsidRDefault="0094178A" w:rsidP="00A52E2F">
            <w:pPr>
              <w:widowControl/>
              <w:spacing w:line="240" w:lineRule="exact"/>
              <w:jc w:val="center"/>
              <w:rPr>
                <w:kern w:val="0"/>
                <w:sz w:val="18"/>
                <w:szCs w:val="18"/>
              </w:rPr>
            </w:pPr>
            <w:r>
              <w:rPr>
                <w:kern w:val="0"/>
                <w:sz w:val="18"/>
                <w:szCs w:val="18"/>
              </w:rPr>
              <w:t>三级指标</w:t>
            </w:r>
          </w:p>
        </w:tc>
        <w:tc>
          <w:tcPr>
            <w:tcW w:w="546" w:type="dxa"/>
            <w:vAlign w:val="center"/>
          </w:tcPr>
          <w:p w:rsidR="0094178A" w:rsidRDefault="0094178A" w:rsidP="00A52E2F">
            <w:pPr>
              <w:widowControl/>
              <w:spacing w:line="240" w:lineRule="exact"/>
              <w:jc w:val="center"/>
              <w:rPr>
                <w:kern w:val="0"/>
                <w:sz w:val="18"/>
                <w:szCs w:val="18"/>
              </w:rPr>
            </w:pPr>
            <w:r>
              <w:rPr>
                <w:kern w:val="0"/>
                <w:sz w:val="18"/>
                <w:szCs w:val="18"/>
              </w:rPr>
              <w:t>年度指标</w:t>
            </w:r>
            <w:r>
              <w:rPr>
                <w:kern w:val="0"/>
                <w:sz w:val="18"/>
                <w:szCs w:val="18"/>
              </w:rPr>
              <w:lastRenderedPageBreak/>
              <w:t>值</w:t>
            </w:r>
          </w:p>
        </w:tc>
        <w:tc>
          <w:tcPr>
            <w:tcW w:w="1110" w:type="dxa"/>
            <w:gridSpan w:val="2"/>
            <w:vAlign w:val="center"/>
          </w:tcPr>
          <w:p w:rsidR="0094178A" w:rsidRDefault="0094178A" w:rsidP="00A52E2F">
            <w:pPr>
              <w:widowControl/>
              <w:spacing w:line="240" w:lineRule="exact"/>
              <w:jc w:val="center"/>
              <w:rPr>
                <w:kern w:val="0"/>
                <w:sz w:val="18"/>
                <w:szCs w:val="18"/>
              </w:rPr>
            </w:pPr>
            <w:r>
              <w:rPr>
                <w:kern w:val="0"/>
                <w:sz w:val="18"/>
                <w:szCs w:val="18"/>
              </w:rPr>
              <w:lastRenderedPageBreak/>
              <w:t>实际完成值</w:t>
            </w:r>
          </w:p>
        </w:tc>
        <w:tc>
          <w:tcPr>
            <w:tcW w:w="615" w:type="dxa"/>
            <w:gridSpan w:val="2"/>
            <w:vAlign w:val="center"/>
          </w:tcPr>
          <w:p w:rsidR="0094178A" w:rsidRDefault="0094178A" w:rsidP="00A52E2F">
            <w:pPr>
              <w:widowControl/>
              <w:spacing w:line="240" w:lineRule="exact"/>
              <w:jc w:val="center"/>
              <w:rPr>
                <w:kern w:val="0"/>
                <w:sz w:val="18"/>
                <w:szCs w:val="18"/>
              </w:rPr>
            </w:pPr>
            <w:r>
              <w:rPr>
                <w:kern w:val="0"/>
                <w:sz w:val="18"/>
                <w:szCs w:val="18"/>
              </w:rPr>
              <w:t>分值</w:t>
            </w:r>
          </w:p>
        </w:tc>
        <w:tc>
          <w:tcPr>
            <w:tcW w:w="858" w:type="dxa"/>
            <w:vAlign w:val="center"/>
          </w:tcPr>
          <w:p w:rsidR="0094178A"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2184" w:type="dxa"/>
          <w:trHeight w:val="1010"/>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产出指标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数量指标</w:t>
            </w:r>
          </w:p>
        </w:tc>
        <w:tc>
          <w:tcPr>
            <w:tcW w:w="1749"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节约水电等开支</w:t>
            </w:r>
          </w:p>
        </w:tc>
        <w:tc>
          <w:tcPr>
            <w:tcW w:w="546"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节约水电等开支</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质量指标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保障办公大楼正常运转</w:t>
            </w:r>
          </w:p>
        </w:tc>
        <w:tc>
          <w:tcPr>
            <w:tcW w:w="546" w:type="dxa"/>
            <w:vAlign w:val="center"/>
          </w:tcPr>
          <w:p w:rsidR="0094178A" w:rsidRDefault="0094178A" w:rsidP="00A52E2F">
            <w:pPr>
              <w:widowControl/>
              <w:spacing w:line="240" w:lineRule="exact"/>
              <w:rPr>
                <w:kern w:val="0"/>
                <w:sz w:val="18"/>
                <w:szCs w:val="18"/>
              </w:rPr>
            </w:pPr>
            <w:r>
              <w:rPr>
                <w:rFonts w:hint="eastAsia"/>
                <w:kern w:val="0"/>
                <w:sz w:val="18"/>
                <w:szCs w:val="18"/>
              </w:rPr>
              <w:t>保障办公大楼正常运转</w:t>
            </w:r>
          </w:p>
        </w:tc>
        <w:tc>
          <w:tcPr>
            <w:tcW w:w="1110" w:type="dxa"/>
            <w:gridSpan w:val="2"/>
            <w:vAlign w:val="center"/>
          </w:tcPr>
          <w:p w:rsidR="0094178A" w:rsidRDefault="0094178A" w:rsidP="00A52E2F">
            <w:pPr>
              <w:widowControl/>
              <w:spacing w:line="240" w:lineRule="exact"/>
              <w:jc w:val="center"/>
              <w:rPr>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及时拨付指标</w:t>
            </w:r>
          </w:p>
        </w:tc>
        <w:tc>
          <w:tcPr>
            <w:tcW w:w="546"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及时拨付经费</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成本指标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节约办公经费</w:t>
            </w:r>
          </w:p>
        </w:tc>
        <w:tc>
          <w:tcPr>
            <w:tcW w:w="546" w:type="dxa"/>
            <w:vAlign w:val="center"/>
          </w:tcPr>
          <w:p w:rsidR="0094178A" w:rsidRDefault="0094178A" w:rsidP="00A52E2F">
            <w:pPr>
              <w:widowControl/>
              <w:spacing w:line="240" w:lineRule="exact"/>
              <w:jc w:val="center"/>
              <w:rPr>
                <w:kern w:val="0"/>
                <w:sz w:val="18"/>
                <w:szCs w:val="18"/>
              </w:rPr>
            </w:pPr>
            <w:r>
              <w:rPr>
                <w:rFonts w:hint="eastAsia"/>
                <w:kern w:val="0"/>
                <w:sz w:val="18"/>
                <w:szCs w:val="18"/>
              </w:rPr>
              <w:t>节约开支</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效益指标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经济效益指标</w:t>
            </w:r>
          </w:p>
        </w:tc>
        <w:tc>
          <w:tcPr>
            <w:tcW w:w="1749" w:type="dxa"/>
            <w:gridSpan w:val="2"/>
            <w:vAlign w:val="center"/>
          </w:tcPr>
          <w:p w:rsidR="0094178A" w:rsidRDefault="0094178A" w:rsidP="00A52E2F">
            <w:pPr>
              <w:widowControl/>
              <w:spacing w:line="240" w:lineRule="exact"/>
              <w:jc w:val="center"/>
              <w:rPr>
                <w:kern w:val="0"/>
                <w:sz w:val="18"/>
                <w:szCs w:val="18"/>
              </w:rPr>
            </w:pPr>
            <w:r>
              <w:rPr>
                <w:rFonts w:hint="eastAsia"/>
                <w:kern w:val="0"/>
                <w:sz w:val="18"/>
                <w:szCs w:val="18"/>
              </w:rPr>
              <w:t>工作有序进行</w:t>
            </w:r>
          </w:p>
        </w:tc>
        <w:tc>
          <w:tcPr>
            <w:tcW w:w="546"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工作有序进行</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社会效益指标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保障中心工作正常开展</w:t>
            </w:r>
          </w:p>
        </w:tc>
        <w:tc>
          <w:tcPr>
            <w:tcW w:w="546" w:type="dxa"/>
            <w:vAlign w:val="center"/>
          </w:tcPr>
          <w:p w:rsidR="0094178A" w:rsidRDefault="0094178A" w:rsidP="00A52E2F">
            <w:pPr>
              <w:spacing w:line="320" w:lineRule="exact"/>
              <w:rPr>
                <w:kern w:val="0"/>
                <w:sz w:val="18"/>
                <w:szCs w:val="18"/>
              </w:rPr>
            </w:pPr>
            <w:r>
              <w:rPr>
                <w:rFonts w:hint="eastAsia"/>
                <w:kern w:val="0"/>
                <w:sz w:val="18"/>
                <w:szCs w:val="18"/>
              </w:rPr>
              <w:t>保障中心工作正常开展</w:t>
            </w:r>
          </w:p>
        </w:tc>
        <w:tc>
          <w:tcPr>
            <w:tcW w:w="1110" w:type="dxa"/>
            <w:gridSpan w:val="2"/>
            <w:vAlign w:val="center"/>
          </w:tcPr>
          <w:p w:rsidR="0094178A" w:rsidRDefault="0094178A" w:rsidP="00A52E2F">
            <w:pPr>
              <w:spacing w:line="320" w:lineRule="exact"/>
              <w:rPr>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生态效益指标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无</w:t>
            </w:r>
          </w:p>
        </w:tc>
        <w:tc>
          <w:tcPr>
            <w:tcW w:w="546"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可持续影响指标</w:t>
            </w:r>
          </w:p>
        </w:tc>
        <w:tc>
          <w:tcPr>
            <w:tcW w:w="1749"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工作持续性</w:t>
            </w:r>
          </w:p>
        </w:tc>
        <w:tc>
          <w:tcPr>
            <w:tcW w:w="546"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工作持续</w:t>
            </w:r>
            <w:r>
              <w:rPr>
                <w:rFonts w:hint="eastAsia"/>
                <w:kern w:val="0"/>
                <w:sz w:val="18"/>
                <w:szCs w:val="18"/>
              </w:rPr>
              <w:lastRenderedPageBreak/>
              <w:t>有效</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lastRenderedPageBreak/>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满意度指标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服务对象满意度指标</w:t>
            </w:r>
          </w:p>
        </w:tc>
        <w:tc>
          <w:tcPr>
            <w:tcW w:w="1749"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大于</w:t>
            </w:r>
            <w:r>
              <w:rPr>
                <w:rFonts w:hint="eastAsia"/>
                <w:kern w:val="0"/>
                <w:sz w:val="18"/>
                <w:szCs w:val="18"/>
              </w:rPr>
              <w:t>90%</w:t>
            </w:r>
          </w:p>
        </w:tc>
        <w:tc>
          <w:tcPr>
            <w:tcW w:w="546"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372"/>
          <w:jc w:val="center"/>
        </w:trPr>
        <w:tc>
          <w:tcPr>
            <w:tcW w:w="7351" w:type="dxa"/>
            <w:gridSpan w:val="9"/>
            <w:vAlign w:val="center"/>
          </w:tcPr>
          <w:p w:rsidR="0094178A" w:rsidRDefault="0094178A" w:rsidP="00A52E2F">
            <w:pPr>
              <w:widowControl/>
              <w:spacing w:line="240" w:lineRule="exact"/>
              <w:jc w:val="center"/>
              <w:rPr>
                <w:kern w:val="0"/>
                <w:sz w:val="18"/>
                <w:szCs w:val="18"/>
              </w:rPr>
            </w:pPr>
            <w:r>
              <w:rPr>
                <w:kern w:val="0"/>
                <w:sz w:val="18"/>
                <w:szCs w:val="18"/>
              </w:rPr>
              <w:t>总分</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858"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99.96</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RPr="000C5A8B"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739"/>
        </w:trPr>
        <w:tc>
          <w:tcPr>
            <w:tcW w:w="12120" w:type="dxa"/>
            <w:gridSpan w:val="13"/>
            <w:tcBorders>
              <w:top w:val="single" w:sz="4" w:space="0" w:color="auto"/>
              <w:left w:val="nil"/>
              <w:bottom w:val="nil"/>
              <w:right w:val="nil"/>
            </w:tcBorders>
            <w:shd w:val="clear" w:color="auto" w:fill="auto"/>
            <w:vAlign w:val="center"/>
            <w:hideMark/>
          </w:tcPr>
          <w:p w:rsidR="0094178A" w:rsidRPr="000C5A8B" w:rsidRDefault="0094178A" w:rsidP="00A52E2F">
            <w:pPr>
              <w:widowControl/>
              <w:jc w:val="left"/>
              <w:rPr>
                <w:rFonts w:ascii="宋体" w:hAnsi="宋体" w:cs="宋体"/>
                <w:color w:val="000000"/>
                <w:kern w:val="0"/>
                <w:sz w:val="18"/>
                <w:szCs w:val="18"/>
              </w:rPr>
            </w:pPr>
            <w:r w:rsidRPr="000C5A8B">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0C5A8B"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469"/>
        </w:trPr>
        <w:tc>
          <w:tcPr>
            <w:tcW w:w="12120" w:type="dxa"/>
            <w:gridSpan w:val="13"/>
            <w:tcBorders>
              <w:top w:val="nil"/>
              <w:left w:val="nil"/>
              <w:bottom w:val="nil"/>
              <w:right w:val="nil"/>
            </w:tcBorders>
            <w:shd w:val="clear" w:color="auto" w:fill="auto"/>
            <w:vAlign w:val="center"/>
            <w:hideMark/>
          </w:tcPr>
          <w:p w:rsidR="0094178A" w:rsidRPr="000C5A8B" w:rsidRDefault="0094178A" w:rsidP="00A52E2F">
            <w:pPr>
              <w:widowControl/>
              <w:jc w:val="left"/>
              <w:rPr>
                <w:rFonts w:ascii="宋体" w:hAnsi="宋体" w:cs="宋体"/>
                <w:color w:val="000000"/>
                <w:kern w:val="0"/>
                <w:sz w:val="18"/>
                <w:szCs w:val="18"/>
              </w:rPr>
            </w:pPr>
            <w:r w:rsidRPr="000C5A8B">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0C5A8B"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140"/>
        </w:trPr>
        <w:tc>
          <w:tcPr>
            <w:tcW w:w="12120" w:type="dxa"/>
            <w:gridSpan w:val="13"/>
            <w:tcBorders>
              <w:top w:val="nil"/>
              <w:left w:val="nil"/>
              <w:bottom w:val="nil"/>
              <w:right w:val="nil"/>
            </w:tcBorders>
            <w:shd w:val="clear" w:color="auto" w:fill="auto"/>
            <w:hideMark/>
          </w:tcPr>
          <w:p w:rsidR="0094178A" w:rsidRPr="000C5A8B" w:rsidRDefault="0094178A" w:rsidP="00A52E2F">
            <w:pPr>
              <w:widowControl/>
              <w:jc w:val="left"/>
              <w:rPr>
                <w:rFonts w:ascii="宋体" w:hAnsi="宋体" w:cs="宋体"/>
                <w:color w:val="000000"/>
                <w:kern w:val="0"/>
                <w:sz w:val="18"/>
                <w:szCs w:val="18"/>
              </w:rPr>
            </w:pPr>
            <w:r w:rsidRPr="000C5A8B">
              <w:rPr>
                <w:rFonts w:ascii="宋体" w:hAnsi="宋体" w:cs="宋体" w:hint="eastAsia"/>
                <w:color w:val="000000"/>
                <w:kern w:val="0"/>
                <w:sz w:val="18"/>
                <w:szCs w:val="18"/>
              </w:rPr>
              <w:t xml:space="preserve">    3.定量指标若为正向指标（即指标值为≥*），则得分计算方法应用全年实际值/年度指标值</w:t>
            </w:r>
            <w:r w:rsidRPr="000C5A8B">
              <w:rPr>
                <w:rFonts w:ascii="宋体" w:hAnsi="宋体" w:cs="宋体" w:hint="eastAsia"/>
                <w:color w:val="000000"/>
                <w:kern w:val="0"/>
                <w:sz w:val="12"/>
                <w:szCs w:val="12"/>
              </w:rPr>
              <w:t>╳</w:t>
            </w:r>
            <w:r w:rsidRPr="000C5A8B">
              <w:rPr>
                <w:rFonts w:ascii="宋体" w:hAnsi="宋体" w:cs="宋体" w:hint="eastAsia"/>
                <w:color w:val="000000"/>
                <w:kern w:val="0"/>
                <w:sz w:val="18"/>
                <w:szCs w:val="18"/>
              </w:rPr>
              <w:t>该指标分值；若定量指标为反向指标（即指标值为≤*），则得分计算方法应用年度指标值/全年实际值</w:t>
            </w:r>
            <w:r w:rsidRPr="000C5A8B">
              <w:rPr>
                <w:rFonts w:ascii="宋体" w:hAnsi="宋体" w:cs="宋体" w:hint="eastAsia"/>
                <w:color w:val="000000"/>
                <w:kern w:val="0"/>
                <w:sz w:val="12"/>
                <w:szCs w:val="12"/>
              </w:rPr>
              <w:t>╳</w:t>
            </w:r>
            <w:r w:rsidRPr="000C5A8B">
              <w:rPr>
                <w:rFonts w:ascii="宋体" w:hAnsi="宋体" w:cs="宋体" w:hint="eastAsia"/>
                <w:color w:val="000000"/>
                <w:kern w:val="0"/>
                <w:sz w:val="18"/>
                <w:szCs w:val="18"/>
              </w:rPr>
              <w:t>该指标分值；定量指标得分最高不得超过该指标分值上限。</w:t>
            </w:r>
            <w:r w:rsidRPr="000C5A8B">
              <w:rPr>
                <w:rFonts w:ascii="宋体" w:hAnsi="宋体" w:cs="宋体" w:hint="eastAsia"/>
                <w:color w:val="000000"/>
                <w:kern w:val="0"/>
                <w:sz w:val="18"/>
                <w:szCs w:val="18"/>
              </w:rPr>
              <w:br/>
              <w:t xml:space="preserve">    4.评价得分说明：说明全年实际值与年度指标值偏离情况（未达、持平、超额）。</w:t>
            </w:r>
          </w:p>
        </w:tc>
      </w:tr>
    </w:tbl>
    <w:p w:rsidR="0036151C" w:rsidRDefault="0036151C" w:rsidP="0036151C">
      <w:pPr>
        <w:pStyle w:val="a5"/>
        <w:ind w:leftChars="171" w:left="359" w:firstLineChars="295" w:firstLine="1066"/>
        <w:rPr>
          <w:rFonts w:ascii="宋体" w:hAnsi="宋体" w:cs="宋体" w:hint="eastAsia"/>
          <w:b/>
          <w:kern w:val="0"/>
          <w:sz w:val="36"/>
          <w:szCs w:val="36"/>
        </w:rPr>
      </w:pPr>
    </w:p>
    <w:p w:rsidR="0094178A" w:rsidRPr="0036151C" w:rsidRDefault="0094178A" w:rsidP="0036151C">
      <w:pPr>
        <w:pStyle w:val="a5"/>
        <w:ind w:leftChars="171" w:left="359" w:firstLineChars="445" w:firstLine="1608"/>
        <w:rPr>
          <w:rFonts w:hint="eastAsia"/>
        </w:rPr>
      </w:pPr>
      <w:r w:rsidRPr="0036151C">
        <w:rPr>
          <w:rFonts w:ascii="宋体" w:hAnsi="宋体" w:cs="宋体" w:hint="eastAsia"/>
          <w:b/>
          <w:kern w:val="0"/>
          <w:sz w:val="36"/>
          <w:szCs w:val="36"/>
        </w:rPr>
        <w:t>项目支出绩效自评表</w:t>
      </w:r>
    </w:p>
    <w:p w:rsidR="0094178A" w:rsidRPr="0094178A" w:rsidRDefault="0094178A" w:rsidP="0036151C">
      <w:pPr>
        <w:pStyle w:val="a5"/>
        <w:spacing w:line="580" w:lineRule="exact"/>
        <w:ind w:leftChars="171" w:left="359" w:firstLineChars="950" w:firstLine="228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2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032"/>
        <w:gridCol w:w="1315"/>
        <w:gridCol w:w="1506"/>
        <w:gridCol w:w="59"/>
        <w:gridCol w:w="1246"/>
        <w:gridCol w:w="990"/>
        <w:gridCol w:w="824"/>
        <w:gridCol w:w="286"/>
        <w:gridCol w:w="434"/>
        <w:gridCol w:w="181"/>
        <w:gridCol w:w="858"/>
        <w:gridCol w:w="1205"/>
        <w:gridCol w:w="2184"/>
      </w:tblGrid>
      <w:tr w:rsidR="0094178A" w:rsidTr="00A52E2F">
        <w:trPr>
          <w:gridAfter w:val="1"/>
          <w:wAfter w:w="2184" w:type="dxa"/>
          <w:trHeight w:val="402"/>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项目名称</w:t>
            </w:r>
          </w:p>
        </w:tc>
        <w:tc>
          <w:tcPr>
            <w:tcW w:w="8904" w:type="dxa"/>
            <w:gridSpan w:val="11"/>
            <w:vAlign w:val="center"/>
          </w:tcPr>
          <w:p w:rsidR="0094178A" w:rsidRPr="008C0EC5" w:rsidRDefault="0094178A" w:rsidP="00A52E2F">
            <w:pPr>
              <w:widowControl/>
              <w:spacing w:line="240" w:lineRule="exact"/>
              <w:jc w:val="center"/>
              <w:rPr>
                <w:kern w:val="0"/>
                <w:sz w:val="24"/>
                <w:szCs w:val="24"/>
              </w:rPr>
            </w:pPr>
            <w:r w:rsidRPr="008C0EC5">
              <w:rPr>
                <w:rFonts w:hint="eastAsia"/>
                <w:kern w:val="0"/>
                <w:sz w:val="24"/>
                <w:szCs w:val="24"/>
              </w:rPr>
              <w:t>房地产管理工作经费</w:t>
            </w:r>
          </w:p>
        </w:tc>
      </w:tr>
      <w:tr w:rsidR="0094178A" w:rsidTr="00A52E2F">
        <w:trPr>
          <w:gridAfter w:val="1"/>
          <w:wAfter w:w="2184" w:type="dxa"/>
          <w:trHeight w:val="377"/>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主管单位</w:t>
            </w:r>
          </w:p>
        </w:tc>
        <w:tc>
          <w:tcPr>
            <w:tcW w:w="4126" w:type="dxa"/>
            <w:gridSpan w:val="4"/>
            <w:vAlign w:val="center"/>
          </w:tcPr>
          <w:p w:rsidR="0094178A" w:rsidRPr="008C0EC5" w:rsidRDefault="0094178A" w:rsidP="00A52E2F">
            <w:pPr>
              <w:widowControl/>
              <w:spacing w:line="240" w:lineRule="exact"/>
              <w:jc w:val="center"/>
              <w:rPr>
                <w:kern w:val="0"/>
                <w:sz w:val="24"/>
                <w:szCs w:val="24"/>
              </w:rPr>
            </w:pPr>
            <w:r w:rsidRPr="008C0EC5">
              <w:rPr>
                <w:rFonts w:hint="eastAsia"/>
                <w:color w:val="000000"/>
                <w:kern w:val="0"/>
                <w:sz w:val="24"/>
                <w:szCs w:val="24"/>
              </w:rPr>
              <w:t>淮北市住房和城乡建设局</w:t>
            </w:r>
            <w:r w:rsidRPr="008C0EC5">
              <w:rPr>
                <w:kern w:val="0"/>
                <w:sz w:val="24"/>
                <w:szCs w:val="24"/>
              </w:rPr>
              <w:t xml:space="preserve">　</w:t>
            </w:r>
          </w:p>
        </w:tc>
        <w:tc>
          <w:tcPr>
            <w:tcW w:w="1814"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实施单位</w:t>
            </w:r>
          </w:p>
        </w:tc>
        <w:tc>
          <w:tcPr>
            <w:tcW w:w="2964" w:type="dxa"/>
            <w:gridSpan w:val="5"/>
            <w:vAlign w:val="center"/>
          </w:tcPr>
          <w:p w:rsidR="0094178A" w:rsidRPr="008C0EC5" w:rsidRDefault="0094178A" w:rsidP="00A52E2F">
            <w:pPr>
              <w:widowControl/>
              <w:jc w:val="center"/>
              <w:textAlignment w:val="center"/>
              <w:rPr>
                <w:rFonts w:ascii="宋体" w:hAnsi="宋体" w:cs="宋体" w:hint="eastAsia"/>
                <w:color w:val="000000"/>
                <w:sz w:val="24"/>
                <w:szCs w:val="24"/>
              </w:rPr>
            </w:pPr>
            <w:r w:rsidRPr="008C0EC5">
              <w:rPr>
                <w:rFonts w:hint="eastAsia"/>
                <w:color w:val="000000"/>
                <w:kern w:val="0"/>
                <w:sz w:val="24"/>
                <w:szCs w:val="24"/>
              </w:rPr>
              <w:t>淮北市房产管理服务中心</w:t>
            </w:r>
          </w:p>
        </w:tc>
      </w:tr>
      <w:tr w:rsidR="0094178A" w:rsidTr="00A52E2F">
        <w:trPr>
          <w:gridAfter w:val="1"/>
          <w:wAfter w:w="2184" w:type="dxa"/>
          <w:trHeight w:val="402"/>
          <w:jc w:val="center"/>
        </w:trPr>
        <w:tc>
          <w:tcPr>
            <w:tcW w:w="1125" w:type="dxa"/>
            <w:gridSpan w:val="2"/>
            <w:vMerge w:val="restart"/>
            <w:vAlign w:val="center"/>
          </w:tcPr>
          <w:p w:rsidR="0094178A" w:rsidRPr="008C0EC5" w:rsidRDefault="0094178A" w:rsidP="00A52E2F">
            <w:pPr>
              <w:widowControl/>
              <w:spacing w:line="240" w:lineRule="exact"/>
              <w:jc w:val="center"/>
              <w:rPr>
                <w:rFonts w:hint="eastAsia"/>
                <w:kern w:val="0"/>
                <w:sz w:val="24"/>
                <w:szCs w:val="24"/>
              </w:rPr>
            </w:pPr>
            <w:r w:rsidRPr="008C0EC5">
              <w:rPr>
                <w:kern w:val="0"/>
                <w:sz w:val="24"/>
                <w:szCs w:val="24"/>
              </w:rPr>
              <w:t>项目资金</w:t>
            </w:r>
          </w:p>
          <w:p w:rsidR="0094178A" w:rsidRPr="008C0EC5" w:rsidRDefault="0094178A" w:rsidP="00A52E2F">
            <w:pPr>
              <w:widowControl/>
              <w:spacing w:line="240" w:lineRule="exact"/>
              <w:jc w:val="center"/>
              <w:rPr>
                <w:kern w:val="0"/>
                <w:sz w:val="24"/>
                <w:szCs w:val="24"/>
              </w:rPr>
            </w:pPr>
            <w:r w:rsidRPr="008C0EC5">
              <w:rPr>
                <w:kern w:val="0"/>
                <w:sz w:val="24"/>
                <w:szCs w:val="24"/>
              </w:rPr>
              <w:t>（万元）</w:t>
            </w:r>
          </w:p>
          <w:p w:rsidR="0094178A" w:rsidRPr="008C0EC5" w:rsidRDefault="0094178A" w:rsidP="00A52E2F">
            <w:pPr>
              <w:widowControl/>
              <w:spacing w:line="240" w:lineRule="exact"/>
              <w:jc w:val="center"/>
              <w:rPr>
                <w:kern w:val="0"/>
                <w:sz w:val="24"/>
                <w:szCs w:val="24"/>
              </w:rPr>
            </w:pPr>
          </w:p>
          <w:p w:rsidR="0094178A" w:rsidRPr="008C0EC5"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p>
        </w:tc>
        <w:tc>
          <w:tcPr>
            <w:tcW w:w="1565" w:type="dxa"/>
            <w:gridSpan w:val="2"/>
            <w:vAlign w:val="center"/>
          </w:tcPr>
          <w:p w:rsidR="0094178A" w:rsidRDefault="0094178A" w:rsidP="00A52E2F">
            <w:pPr>
              <w:spacing w:line="240" w:lineRule="exact"/>
              <w:jc w:val="center"/>
              <w:rPr>
                <w:kern w:val="0"/>
                <w:sz w:val="18"/>
                <w:szCs w:val="18"/>
              </w:rPr>
            </w:pPr>
            <w:r>
              <w:rPr>
                <w:kern w:val="0"/>
                <w:sz w:val="18"/>
                <w:szCs w:val="18"/>
              </w:rPr>
              <w:t>年初预算数</w:t>
            </w:r>
          </w:p>
        </w:tc>
        <w:tc>
          <w:tcPr>
            <w:tcW w:w="1246" w:type="dxa"/>
            <w:vAlign w:val="center"/>
          </w:tcPr>
          <w:p w:rsidR="0094178A"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sidRPr="007C5066">
              <w:rPr>
                <w:rFonts w:hint="eastAsia"/>
                <w:kern w:val="0"/>
                <w:sz w:val="18"/>
                <w:szCs w:val="18"/>
              </w:rPr>
              <w:t>（</w:t>
            </w:r>
            <w:r w:rsidRPr="007C5066">
              <w:rPr>
                <w:rFonts w:hint="eastAsia"/>
                <w:kern w:val="0"/>
                <w:sz w:val="18"/>
                <w:szCs w:val="18"/>
              </w:rPr>
              <w:t>A</w:t>
            </w:r>
            <w:r w:rsidRPr="007C5066">
              <w:rPr>
                <w:rFonts w:hint="eastAsia"/>
                <w:kern w:val="0"/>
                <w:sz w:val="18"/>
                <w:szCs w:val="18"/>
              </w:rPr>
              <w:t>）</w:t>
            </w:r>
          </w:p>
        </w:tc>
        <w:tc>
          <w:tcPr>
            <w:tcW w:w="1814" w:type="dxa"/>
            <w:gridSpan w:val="2"/>
            <w:vAlign w:val="center"/>
          </w:tcPr>
          <w:p w:rsidR="0094178A" w:rsidRDefault="0094178A" w:rsidP="00A52E2F">
            <w:pPr>
              <w:spacing w:line="240" w:lineRule="exact"/>
              <w:jc w:val="center"/>
              <w:rPr>
                <w:kern w:val="0"/>
                <w:sz w:val="18"/>
                <w:szCs w:val="18"/>
              </w:rPr>
            </w:pPr>
            <w:r>
              <w:rPr>
                <w:kern w:val="0"/>
                <w:sz w:val="18"/>
                <w:szCs w:val="18"/>
              </w:rPr>
              <w:t>全年执行数</w:t>
            </w:r>
            <w:r w:rsidRPr="007C5066">
              <w:rPr>
                <w:rFonts w:hint="eastAsia"/>
                <w:kern w:val="0"/>
                <w:sz w:val="18"/>
                <w:szCs w:val="18"/>
              </w:rPr>
              <w:t>（</w:t>
            </w:r>
            <w:r w:rsidRPr="007C5066">
              <w:rPr>
                <w:rFonts w:hint="eastAsia"/>
                <w:kern w:val="0"/>
                <w:sz w:val="18"/>
                <w:szCs w:val="18"/>
              </w:rPr>
              <w:t>B</w:t>
            </w:r>
            <w:r w:rsidRPr="007C5066">
              <w:rPr>
                <w:rFonts w:hint="eastAsia"/>
                <w:kern w:val="0"/>
                <w:sz w:val="18"/>
                <w:szCs w:val="18"/>
              </w:rPr>
              <w:t>）</w:t>
            </w:r>
          </w:p>
        </w:tc>
        <w:tc>
          <w:tcPr>
            <w:tcW w:w="720" w:type="dxa"/>
            <w:gridSpan w:val="2"/>
            <w:vAlign w:val="center"/>
          </w:tcPr>
          <w:p w:rsidR="0094178A" w:rsidRDefault="0094178A" w:rsidP="00A52E2F">
            <w:pPr>
              <w:spacing w:line="240" w:lineRule="exact"/>
              <w:jc w:val="center"/>
              <w:rPr>
                <w:kern w:val="0"/>
                <w:sz w:val="18"/>
                <w:szCs w:val="18"/>
              </w:rPr>
            </w:pPr>
            <w:r>
              <w:rPr>
                <w:kern w:val="0"/>
                <w:sz w:val="18"/>
                <w:szCs w:val="18"/>
              </w:rPr>
              <w:t>分值</w:t>
            </w:r>
          </w:p>
        </w:tc>
        <w:tc>
          <w:tcPr>
            <w:tcW w:w="1039" w:type="dxa"/>
            <w:gridSpan w:val="2"/>
            <w:vAlign w:val="center"/>
          </w:tcPr>
          <w:p w:rsidR="0094178A" w:rsidRDefault="0094178A" w:rsidP="00A52E2F">
            <w:pPr>
              <w:widowControl/>
              <w:spacing w:line="240" w:lineRule="exact"/>
              <w:jc w:val="center"/>
              <w:rPr>
                <w:kern w:val="0"/>
                <w:sz w:val="18"/>
                <w:szCs w:val="18"/>
              </w:rPr>
            </w:pPr>
            <w:r>
              <w:rPr>
                <w:kern w:val="0"/>
                <w:sz w:val="18"/>
                <w:szCs w:val="18"/>
              </w:rPr>
              <w:t>执行率</w:t>
            </w:r>
            <w:r w:rsidRPr="007C5066">
              <w:rPr>
                <w:rFonts w:hint="eastAsia"/>
                <w:kern w:val="0"/>
                <w:sz w:val="18"/>
                <w:szCs w:val="18"/>
              </w:rPr>
              <w:t>（</w:t>
            </w:r>
            <w:r w:rsidRPr="007C5066">
              <w:rPr>
                <w:rFonts w:hint="eastAsia"/>
                <w:kern w:val="0"/>
                <w:sz w:val="18"/>
                <w:szCs w:val="18"/>
              </w:rPr>
              <w:t>B/A)</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spacing w:line="240" w:lineRule="exact"/>
              <w:jc w:val="center"/>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kern w:val="0"/>
                <w:sz w:val="18"/>
                <w:szCs w:val="18"/>
              </w:rPr>
              <w:t>年度资金总额</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79</w:t>
            </w:r>
            <w:r>
              <w:rPr>
                <w:rFonts w:hint="eastAsia"/>
                <w:kern w:val="0"/>
                <w:sz w:val="18"/>
                <w:szCs w:val="18"/>
              </w:rPr>
              <w:t>万</w:t>
            </w:r>
          </w:p>
        </w:tc>
        <w:tc>
          <w:tcPr>
            <w:tcW w:w="1246" w:type="dxa"/>
            <w:vAlign w:val="center"/>
          </w:tcPr>
          <w:p w:rsidR="0094178A" w:rsidRDefault="0094178A" w:rsidP="00A52E2F">
            <w:pPr>
              <w:spacing w:line="240" w:lineRule="exact"/>
              <w:jc w:val="center"/>
              <w:rPr>
                <w:kern w:val="0"/>
                <w:sz w:val="18"/>
                <w:szCs w:val="18"/>
              </w:rPr>
            </w:pPr>
            <w:r>
              <w:rPr>
                <w:rFonts w:hint="eastAsia"/>
                <w:kern w:val="0"/>
                <w:sz w:val="18"/>
                <w:szCs w:val="18"/>
              </w:rPr>
              <w:t>79</w:t>
            </w:r>
            <w:r>
              <w:rPr>
                <w:rFonts w:hint="eastAsia"/>
                <w:kern w:val="0"/>
                <w:sz w:val="18"/>
                <w:szCs w:val="18"/>
              </w:rPr>
              <w:t>万</w:t>
            </w:r>
          </w:p>
        </w:tc>
        <w:tc>
          <w:tcPr>
            <w:tcW w:w="1814"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77.83</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r>
              <w:rPr>
                <w:rFonts w:hint="eastAsia"/>
                <w:kern w:val="0"/>
                <w:sz w:val="18"/>
                <w:szCs w:val="18"/>
              </w:rPr>
              <w:t>10</w:t>
            </w:r>
          </w:p>
        </w:tc>
        <w:tc>
          <w:tcPr>
            <w:tcW w:w="1039"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98.52</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9.85</w:t>
            </w: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widowControl/>
              <w:spacing w:line="240" w:lineRule="exact"/>
              <w:jc w:val="center"/>
              <w:rPr>
                <w:kern w:val="0"/>
                <w:sz w:val="24"/>
                <w:szCs w:val="24"/>
              </w:rPr>
            </w:pPr>
          </w:p>
        </w:tc>
        <w:tc>
          <w:tcPr>
            <w:tcW w:w="1315" w:type="dxa"/>
            <w:vAlign w:val="center"/>
          </w:tcPr>
          <w:p w:rsidR="0094178A" w:rsidRDefault="0094178A" w:rsidP="00A52E2F">
            <w:pPr>
              <w:spacing w:line="240" w:lineRule="exact"/>
              <w:rPr>
                <w:kern w:val="0"/>
                <w:sz w:val="18"/>
                <w:szCs w:val="18"/>
              </w:rPr>
            </w:pPr>
            <w:r>
              <w:rPr>
                <w:kern w:val="0"/>
                <w:sz w:val="18"/>
                <w:szCs w:val="18"/>
              </w:rPr>
              <w:t>其中：当年财政拨款</w:t>
            </w:r>
          </w:p>
        </w:tc>
        <w:tc>
          <w:tcPr>
            <w:tcW w:w="1565"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79</w:t>
            </w:r>
            <w:r>
              <w:rPr>
                <w:rFonts w:hint="eastAsia"/>
                <w:kern w:val="0"/>
                <w:sz w:val="18"/>
                <w:szCs w:val="18"/>
              </w:rPr>
              <w:t>万</w:t>
            </w:r>
          </w:p>
        </w:tc>
        <w:tc>
          <w:tcPr>
            <w:tcW w:w="1246" w:type="dxa"/>
            <w:vAlign w:val="center"/>
          </w:tcPr>
          <w:p w:rsidR="0094178A" w:rsidRDefault="0094178A" w:rsidP="00A52E2F">
            <w:pPr>
              <w:spacing w:line="240" w:lineRule="exact"/>
              <w:jc w:val="center"/>
              <w:rPr>
                <w:kern w:val="0"/>
                <w:sz w:val="18"/>
                <w:szCs w:val="18"/>
              </w:rPr>
            </w:pPr>
            <w:r>
              <w:rPr>
                <w:rFonts w:hint="eastAsia"/>
                <w:kern w:val="0"/>
                <w:sz w:val="18"/>
                <w:szCs w:val="18"/>
              </w:rPr>
              <w:t>79</w:t>
            </w:r>
            <w:r>
              <w:rPr>
                <w:rFonts w:hint="eastAsia"/>
                <w:kern w:val="0"/>
                <w:sz w:val="18"/>
                <w:szCs w:val="18"/>
              </w:rPr>
              <w:t>万</w:t>
            </w:r>
          </w:p>
        </w:tc>
        <w:tc>
          <w:tcPr>
            <w:tcW w:w="1814" w:type="dxa"/>
            <w:gridSpan w:val="2"/>
            <w:vAlign w:val="center"/>
          </w:tcPr>
          <w:p w:rsidR="0094178A" w:rsidRDefault="0094178A" w:rsidP="00A52E2F">
            <w:pPr>
              <w:spacing w:line="240" w:lineRule="exact"/>
              <w:jc w:val="center"/>
              <w:rPr>
                <w:kern w:val="0"/>
                <w:sz w:val="18"/>
                <w:szCs w:val="18"/>
              </w:rPr>
            </w:pPr>
            <w:r>
              <w:rPr>
                <w:rFonts w:hint="eastAsia"/>
                <w:kern w:val="0"/>
                <w:sz w:val="18"/>
                <w:szCs w:val="18"/>
              </w:rPr>
              <w:t>77.83</w:t>
            </w:r>
            <w:r>
              <w:rPr>
                <w:rFonts w:hint="eastAsia"/>
                <w:kern w:val="0"/>
                <w:sz w:val="18"/>
                <w:szCs w:val="18"/>
              </w:rPr>
              <w:t>万</w:t>
            </w:r>
          </w:p>
        </w:tc>
        <w:tc>
          <w:tcPr>
            <w:tcW w:w="720" w:type="dxa"/>
            <w:gridSpan w:val="2"/>
            <w:vAlign w:val="center"/>
          </w:tcPr>
          <w:p w:rsidR="0094178A" w:rsidRDefault="0094178A" w:rsidP="00A52E2F">
            <w:pPr>
              <w:spacing w:line="240" w:lineRule="exact"/>
              <w:jc w:val="center"/>
              <w:rPr>
                <w:rFonts w:hint="eastAsia"/>
                <w:kern w:val="0"/>
                <w:sz w:val="18"/>
                <w:szCs w:val="18"/>
              </w:rPr>
            </w:pPr>
          </w:p>
        </w:tc>
        <w:tc>
          <w:tcPr>
            <w:tcW w:w="1039" w:type="dxa"/>
            <w:gridSpan w:val="2"/>
            <w:vAlign w:val="center"/>
          </w:tcPr>
          <w:p w:rsidR="0094178A" w:rsidRDefault="0094178A" w:rsidP="00A52E2F">
            <w:pPr>
              <w:widowControl/>
              <w:spacing w:line="240" w:lineRule="exact"/>
              <w:jc w:val="left"/>
              <w:rPr>
                <w:rFonts w:hint="eastAsia"/>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widowControl/>
              <w:spacing w:line="240" w:lineRule="exact"/>
              <w:jc w:val="left"/>
              <w:rPr>
                <w:kern w:val="0"/>
                <w:sz w:val="24"/>
                <w:szCs w:val="24"/>
              </w:rPr>
            </w:pPr>
          </w:p>
        </w:tc>
        <w:tc>
          <w:tcPr>
            <w:tcW w:w="1315" w:type="dxa"/>
            <w:vAlign w:val="center"/>
          </w:tcPr>
          <w:p w:rsidR="0094178A"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gridSpan w:val="2"/>
            <w:vAlign w:val="center"/>
          </w:tcPr>
          <w:p w:rsidR="0094178A" w:rsidRDefault="0094178A" w:rsidP="00A52E2F">
            <w:pPr>
              <w:spacing w:line="240" w:lineRule="exact"/>
              <w:jc w:val="center"/>
              <w:rPr>
                <w:kern w:val="0"/>
                <w:sz w:val="18"/>
                <w:szCs w:val="18"/>
              </w:rPr>
            </w:pPr>
          </w:p>
        </w:tc>
        <w:tc>
          <w:tcPr>
            <w:tcW w:w="1246" w:type="dxa"/>
            <w:vAlign w:val="center"/>
          </w:tcPr>
          <w:p w:rsidR="0094178A" w:rsidRDefault="0094178A" w:rsidP="00A52E2F">
            <w:pPr>
              <w:spacing w:line="240" w:lineRule="exact"/>
              <w:jc w:val="center"/>
              <w:rPr>
                <w:kern w:val="0"/>
                <w:sz w:val="18"/>
                <w:szCs w:val="18"/>
              </w:rPr>
            </w:pPr>
          </w:p>
        </w:tc>
        <w:tc>
          <w:tcPr>
            <w:tcW w:w="1814" w:type="dxa"/>
            <w:gridSpan w:val="2"/>
            <w:vAlign w:val="center"/>
          </w:tcPr>
          <w:p w:rsidR="0094178A" w:rsidRDefault="0094178A" w:rsidP="00A52E2F">
            <w:pPr>
              <w:spacing w:line="240" w:lineRule="exact"/>
              <w:jc w:val="center"/>
              <w:rPr>
                <w:kern w:val="0"/>
                <w:sz w:val="18"/>
                <w:szCs w:val="18"/>
              </w:rPr>
            </w:pPr>
          </w:p>
        </w:tc>
        <w:tc>
          <w:tcPr>
            <w:tcW w:w="720" w:type="dxa"/>
            <w:gridSpan w:val="2"/>
            <w:vAlign w:val="center"/>
          </w:tcPr>
          <w:p w:rsidR="0094178A" w:rsidRDefault="0094178A" w:rsidP="00A52E2F">
            <w:pPr>
              <w:spacing w:line="240" w:lineRule="exact"/>
              <w:jc w:val="center"/>
              <w:rPr>
                <w:kern w:val="0"/>
                <w:sz w:val="18"/>
                <w:szCs w:val="18"/>
              </w:rPr>
            </w:pPr>
          </w:p>
        </w:tc>
        <w:tc>
          <w:tcPr>
            <w:tcW w:w="1039" w:type="dxa"/>
            <w:gridSpan w:val="2"/>
            <w:vAlign w:val="center"/>
          </w:tcPr>
          <w:p w:rsidR="0094178A" w:rsidRDefault="0094178A" w:rsidP="00A52E2F">
            <w:pPr>
              <w:widowControl/>
              <w:spacing w:line="240" w:lineRule="exact"/>
              <w:jc w:val="left"/>
              <w:rPr>
                <w:rFonts w:hint="eastAsia"/>
                <w:kern w:val="0"/>
                <w:sz w:val="18"/>
                <w:szCs w:val="18"/>
              </w:rPr>
            </w:pPr>
            <w:r>
              <w:rPr>
                <w:kern w:val="0"/>
                <w:sz w:val="18"/>
                <w:szCs w:val="18"/>
              </w:rPr>
              <w:t xml:space="preserve">       </w:t>
            </w:r>
            <w:r>
              <w:rPr>
                <w:rFonts w:hint="eastAsia"/>
                <w:kern w:val="0"/>
                <w:sz w:val="18"/>
                <w:szCs w:val="18"/>
              </w:rPr>
              <w:t xml:space="preserve"> </w:t>
            </w:r>
          </w:p>
        </w:tc>
        <w:tc>
          <w:tcPr>
            <w:tcW w:w="1205" w:type="dxa"/>
            <w:vAlign w:val="center"/>
          </w:tcPr>
          <w:p w:rsidR="0094178A" w:rsidRDefault="0094178A" w:rsidP="00A52E2F">
            <w:pPr>
              <w:widowControl/>
              <w:spacing w:line="240" w:lineRule="exact"/>
              <w:rPr>
                <w:kern w:val="0"/>
                <w:sz w:val="18"/>
                <w:szCs w:val="18"/>
              </w:rPr>
            </w:pPr>
          </w:p>
        </w:tc>
      </w:tr>
      <w:tr w:rsidR="0094178A" w:rsidTr="00A52E2F">
        <w:trPr>
          <w:gridAfter w:val="1"/>
          <w:wAfter w:w="2184" w:type="dxa"/>
          <w:trHeight w:val="317"/>
          <w:jc w:val="center"/>
        </w:trPr>
        <w:tc>
          <w:tcPr>
            <w:tcW w:w="1125" w:type="dxa"/>
            <w:gridSpan w:val="2"/>
            <w:vMerge/>
            <w:vAlign w:val="center"/>
          </w:tcPr>
          <w:p w:rsidR="0094178A" w:rsidRPr="008C0EC5" w:rsidRDefault="0094178A" w:rsidP="00A52E2F">
            <w:pPr>
              <w:widowControl/>
              <w:spacing w:line="240" w:lineRule="exact"/>
              <w:jc w:val="left"/>
              <w:rPr>
                <w:kern w:val="0"/>
                <w:sz w:val="24"/>
                <w:szCs w:val="24"/>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gridSpan w:val="2"/>
            <w:vAlign w:val="center"/>
          </w:tcPr>
          <w:p w:rsidR="0094178A" w:rsidRDefault="0094178A" w:rsidP="00A52E2F">
            <w:pPr>
              <w:widowControl/>
              <w:spacing w:line="240" w:lineRule="exact"/>
              <w:jc w:val="center"/>
              <w:rPr>
                <w:kern w:val="0"/>
                <w:sz w:val="18"/>
                <w:szCs w:val="18"/>
              </w:rPr>
            </w:pPr>
          </w:p>
        </w:tc>
        <w:tc>
          <w:tcPr>
            <w:tcW w:w="1246" w:type="dxa"/>
            <w:vAlign w:val="center"/>
          </w:tcPr>
          <w:p w:rsidR="0094178A" w:rsidRDefault="0094178A" w:rsidP="00A52E2F">
            <w:pPr>
              <w:widowControl/>
              <w:spacing w:line="240" w:lineRule="exact"/>
              <w:jc w:val="center"/>
              <w:rPr>
                <w:kern w:val="0"/>
                <w:sz w:val="18"/>
                <w:szCs w:val="18"/>
              </w:rPr>
            </w:pPr>
          </w:p>
        </w:tc>
        <w:tc>
          <w:tcPr>
            <w:tcW w:w="1814" w:type="dxa"/>
            <w:gridSpan w:val="2"/>
            <w:vAlign w:val="center"/>
          </w:tcPr>
          <w:p w:rsidR="0094178A" w:rsidRDefault="0094178A" w:rsidP="00A52E2F">
            <w:pPr>
              <w:widowControl/>
              <w:spacing w:line="240" w:lineRule="exact"/>
              <w:jc w:val="center"/>
              <w:rPr>
                <w:kern w:val="0"/>
                <w:sz w:val="18"/>
                <w:szCs w:val="18"/>
              </w:rPr>
            </w:pPr>
          </w:p>
        </w:tc>
        <w:tc>
          <w:tcPr>
            <w:tcW w:w="720" w:type="dxa"/>
            <w:gridSpan w:val="2"/>
            <w:vAlign w:val="center"/>
          </w:tcPr>
          <w:p w:rsidR="0094178A" w:rsidRDefault="0094178A" w:rsidP="00A52E2F">
            <w:pPr>
              <w:widowControl/>
              <w:spacing w:line="240" w:lineRule="exact"/>
              <w:jc w:val="center"/>
              <w:rPr>
                <w:kern w:val="0"/>
                <w:sz w:val="18"/>
                <w:szCs w:val="18"/>
              </w:rPr>
            </w:pPr>
          </w:p>
        </w:tc>
        <w:tc>
          <w:tcPr>
            <w:tcW w:w="1039" w:type="dxa"/>
            <w:gridSpan w:val="2"/>
            <w:vAlign w:val="center"/>
          </w:tcPr>
          <w:p w:rsidR="0094178A" w:rsidRDefault="0094178A" w:rsidP="00A52E2F">
            <w:pPr>
              <w:widowControl/>
              <w:spacing w:line="240" w:lineRule="exact"/>
              <w:jc w:val="left"/>
              <w:rPr>
                <w:kern w:val="0"/>
                <w:sz w:val="18"/>
                <w:szCs w:val="18"/>
              </w:rPr>
            </w:pP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restart"/>
            <w:vAlign w:val="center"/>
          </w:tcPr>
          <w:p w:rsidR="0094178A" w:rsidRPr="008C0EC5" w:rsidRDefault="0094178A" w:rsidP="00A52E2F">
            <w:pPr>
              <w:widowControl/>
              <w:spacing w:line="240" w:lineRule="exact"/>
              <w:jc w:val="left"/>
              <w:rPr>
                <w:kern w:val="0"/>
                <w:sz w:val="24"/>
                <w:szCs w:val="24"/>
              </w:rPr>
            </w:pPr>
            <w:r w:rsidRPr="008C0EC5">
              <w:rPr>
                <w:kern w:val="0"/>
                <w:sz w:val="24"/>
                <w:szCs w:val="24"/>
              </w:rPr>
              <w:t>年度总体目标</w:t>
            </w:r>
          </w:p>
        </w:tc>
        <w:tc>
          <w:tcPr>
            <w:tcW w:w="4126" w:type="dxa"/>
            <w:gridSpan w:val="4"/>
            <w:vAlign w:val="center"/>
          </w:tcPr>
          <w:p w:rsidR="0094178A" w:rsidRDefault="0094178A" w:rsidP="00A52E2F">
            <w:pPr>
              <w:widowControl/>
              <w:spacing w:line="240" w:lineRule="exact"/>
              <w:jc w:val="center"/>
              <w:rPr>
                <w:kern w:val="0"/>
                <w:sz w:val="18"/>
                <w:szCs w:val="18"/>
              </w:rPr>
            </w:pPr>
            <w:r>
              <w:rPr>
                <w:kern w:val="0"/>
                <w:sz w:val="18"/>
                <w:szCs w:val="18"/>
              </w:rPr>
              <w:t>预期目标</w:t>
            </w:r>
          </w:p>
        </w:tc>
        <w:tc>
          <w:tcPr>
            <w:tcW w:w="4778" w:type="dxa"/>
            <w:gridSpan w:val="7"/>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2184" w:type="dxa"/>
          <w:trHeight w:val="402"/>
          <w:jc w:val="center"/>
        </w:trPr>
        <w:tc>
          <w:tcPr>
            <w:tcW w:w="1125" w:type="dxa"/>
            <w:gridSpan w:val="2"/>
            <w:vMerge/>
            <w:vAlign w:val="center"/>
          </w:tcPr>
          <w:p w:rsidR="0094178A" w:rsidRPr="008C0EC5" w:rsidRDefault="0094178A" w:rsidP="00A52E2F">
            <w:pPr>
              <w:widowControl/>
              <w:spacing w:line="240" w:lineRule="exact"/>
              <w:jc w:val="left"/>
              <w:rPr>
                <w:kern w:val="0"/>
                <w:sz w:val="24"/>
                <w:szCs w:val="24"/>
              </w:rPr>
            </w:pPr>
          </w:p>
        </w:tc>
        <w:tc>
          <w:tcPr>
            <w:tcW w:w="4126" w:type="dxa"/>
            <w:gridSpan w:val="4"/>
            <w:vAlign w:val="center"/>
          </w:tcPr>
          <w:p w:rsidR="0094178A" w:rsidRDefault="0094178A" w:rsidP="00A52E2F">
            <w:pPr>
              <w:widowControl/>
              <w:spacing w:line="240" w:lineRule="exact"/>
              <w:rPr>
                <w:kern w:val="0"/>
                <w:sz w:val="18"/>
                <w:szCs w:val="18"/>
              </w:rPr>
            </w:pPr>
            <w:r>
              <w:rPr>
                <w:rFonts w:hint="eastAsia"/>
                <w:kern w:val="0"/>
                <w:sz w:val="18"/>
                <w:szCs w:val="18"/>
              </w:rPr>
              <w:t>预算</w:t>
            </w:r>
            <w:r>
              <w:rPr>
                <w:kern w:val="0"/>
                <w:sz w:val="18"/>
                <w:szCs w:val="18"/>
              </w:rPr>
              <w:t>资金</w:t>
            </w:r>
            <w:r>
              <w:rPr>
                <w:rFonts w:hint="eastAsia"/>
                <w:kern w:val="0"/>
                <w:sz w:val="18"/>
                <w:szCs w:val="18"/>
              </w:rPr>
              <w:t>145</w:t>
            </w:r>
            <w:r>
              <w:rPr>
                <w:rFonts w:hint="eastAsia"/>
                <w:kern w:val="0"/>
                <w:sz w:val="18"/>
                <w:szCs w:val="18"/>
              </w:rPr>
              <w:t>万全部用于房地产管理工作</w:t>
            </w:r>
          </w:p>
        </w:tc>
        <w:tc>
          <w:tcPr>
            <w:tcW w:w="4778" w:type="dxa"/>
            <w:gridSpan w:val="7"/>
            <w:vAlign w:val="center"/>
          </w:tcPr>
          <w:p w:rsidR="0094178A" w:rsidRDefault="0094178A" w:rsidP="00A52E2F">
            <w:pPr>
              <w:widowControl/>
              <w:spacing w:line="240" w:lineRule="exact"/>
              <w:rPr>
                <w:rFonts w:hint="eastAsia"/>
                <w:kern w:val="0"/>
                <w:sz w:val="18"/>
                <w:szCs w:val="18"/>
              </w:rPr>
            </w:pPr>
            <w:r>
              <w:rPr>
                <w:rFonts w:hint="eastAsia"/>
                <w:kern w:val="0"/>
                <w:sz w:val="18"/>
                <w:szCs w:val="18"/>
              </w:rPr>
              <w:t>预算资金保障了房地产管理日常工作高效运转</w:t>
            </w:r>
          </w:p>
        </w:tc>
      </w:tr>
      <w:tr w:rsidR="0094178A" w:rsidTr="00A52E2F">
        <w:trPr>
          <w:gridAfter w:val="1"/>
          <w:wAfter w:w="2184" w:type="dxa"/>
          <w:trHeight w:val="402"/>
          <w:jc w:val="center"/>
        </w:trPr>
        <w:tc>
          <w:tcPr>
            <w:tcW w:w="1125" w:type="dxa"/>
            <w:gridSpan w:val="2"/>
            <w:vMerge w:val="restart"/>
            <w:vAlign w:val="center"/>
          </w:tcPr>
          <w:p w:rsidR="0094178A" w:rsidRPr="008C0EC5" w:rsidRDefault="0094178A" w:rsidP="00A52E2F">
            <w:pPr>
              <w:widowControl/>
              <w:spacing w:line="240" w:lineRule="exact"/>
              <w:jc w:val="left"/>
              <w:rPr>
                <w:kern w:val="0"/>
                <w:sz w:val="24"/>
                <w:szCs w:val="24"/>
              </w:rPr>
            </w:pPr>
            <w:r w:rsidRPr="008C0EC5">
              <w:rPr>
                <w:kern w:val="0"/>
                <w:sz w:val="24"/>
                <w:szCs w:val="24"/>
              </w:rPr>
              <w:t>绩效指标</w:t>
            </w: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一级指标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二级指标</w:t>
            </w:r>
          </w:p>
        </w:tc>
        <w:tc>
          <w:tcPr>
            <w:tcW w:w="1305" w:type="dxa"/>
            <w:gridSpan w:val="2"/>
            <w:vAlign w:val="center"/>
          </w:tcPr>
          <w:p w:rsidR="0094178A" w:rsidRDefault="0094178A" w:rsidP="00A52E2F">
            <w:pPr>
              <w:widowControl/>
              <w:spacing w:line="240" w:lineRule="exact"/>
              <w:jc w:val="center"/>
              <w:rPr>
                <w:kern w:val="0"/>
                <w:sz w:val="18"/>
                <w:szCs w:val="18"/>
              </w:rPr>
            </w:pPr>
            <w:r>
              <w:rPr>
                <w:kern w:val="0"/>
                <w:sz w:val="18"/>
                <w:szCs w:val="18"/>
              </w:rPr>
              <w:t>三级指标</w:t>
            </w:r>
          </w:p>
        </w:tc>
        <w:tc>
          <w:tcPr>
            <w:tcW w:w="990" w:type="dxa"/>
            <w:vAlign w:val="center"/>
          </w:tcPr>
          <w:p w:rsidR="0094178A" w:rsidRDefault="0094178A" w:rsidP="00A52E2F">
            <w:pPr>
              <w:widowControl/>
              <w:spacing w:line="240" w:lineRule="exact"/>
              <w:jc w:val="center"/>
              <w:rPr>
                <w:kern w:val="0"/>
                <w:sz w:val="18"/>
                <w:szCs w:val="18"/>
              </w:rPr>
            </w:pPr>
            <w:r>
              <w:rPr>
                <w:kern w:val="0"/>
                <w:sz w:val="18"/>
                <w:szCs w:val="18"/>
              </w:rPr>
              <w:t>年度指标值</w:t>
            </w:r>
          </w:p>
        </w:tc>
        <w:tc>
          <w:tcPr>
            <w:tcW w:w="1110" w:type="dxa"/>
            <w:gridSpan w:val="2"/>
            <w:vAlign w:val="center"/>
          </w:tcPr>
          <w:p w:rsidR="0094178A" w:rsidRDefault="0094178A" w:rsidP="00A52E2F">
            <w:pPr>
              <w:widowControl/>
              <w:spacing w:line="240" w:lineRule="exact"/>
              <w:jc w:val="center"/>
              <w:rPr>
                <w:kern w:val="0"/>
                <w:sz w:val="18"/>
                <w:szCs w:val="18"/>
              </w:rPr>
            </w:pPr>
            <w:r>
              <w:rPr>
                <w:kern w:val="0"/>
                <w:sz w:val="18"/>
                <w:szCs w:val="18"/>
              </w:rPr>
              <w:t>实际完成值</w:t>
            </w:r>
          </w:p>
        </w:tc>
        <w:tc>
          <w:tcPr>
            <w:tcW w:w="615" w:type="dxa"/>
            <w:gridSpan w:val="2"/>
            <w:vAlign w:val="center"/>
          </w:tcPr>
          <w:p w:rsidR="0094178A" w:rsidRDefault="0094178A" w:rsidP="00A52E2F">
            <w:pPr>
              <w:widowControl/>
              <w:spacing w:line="240" w:lineRule="exact"/>
              <w:jc w:val="center"/>
              <w:rPr>
                <w:kern w:val="0"/>
                <w:sz w:val="18"/>
                <w:szCs w:val="18"/>
              </w:rPr>
            </w:pPr>
            <w:r>
              <w:rPr>
                <w:kern w:val="0"/>
                <w:sz w:val="18"/>
                <w:szCs w:val="18"/>
              </w:rPr>
              <w:t>分值</w:t>
            </w:r>
          </w:p>
        </w:tc>
        <w:tc>
          <w:tcPr>
            <w:tcW w:w="858" w:type="dxa"/>
            <w:vAlign w:val="center"/>
          </w:tcPr>
          <w:p w:rsidR="0094178A"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2184" w:type="dxa"/>
          <w:trHeight w:val="1010"/>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产出指标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数量指标</w:t>
            </w:r>
          </w:p>
        </w:tc>
        <w:tc>
          <w:tcPr>
            <w:tcW w:w="130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预测值</w:t>
            </w:r>
          </w:p>
        </w:tc>
        <w:tc>
          <w:tcPr>
            <w:tcW w:w="990"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小于</w:t>
            </w:r>
            <w:r>
              <w:rPr>
                <w:rFonts w:hint="eastAsia"/>
                <w:kern w:val="0"/>
                <w:sz w:val="18"/>
                <w:szCs w:val="18"/>
              </w:rPr>
              <w:t>119.7</w:t>
            </w:r>
            <w:r>
              <w:rPr>
                <w:rFonts w:hint="eastAsia"/>
                <w:kern w:val="0"/>
                <w:sz w:val="18"/>
                <w:szCs w:val="18"/>
              </w:rPr>
              <w:t>万</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77.83</w:t>
            </w:r>
            <w:r>
              <w:rPr>
                <w:rFonts w:hint="eastAsia"/>
                <w:kern w:val="0"/>
                <w:sz w:val="18"/>
                <w:szCs w:val="18"/>
              </w:rPr>
              <w:t>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质量指标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保障工作有序开展</w:t>
            </w:r>
          </w:p>
        </w:tc>
        <w:tc>
          <w:tcPr>
            <w:tcW w:w="990" w:type="dxa"/>
            <w:vAlign w:val="center"/>
          </w:tcPr>
          <w:p w:rsidR="0094178A" w:rsidRDefault="0094178A" w:rsidP="00A52E2F">
            <w:pPr>
              <w:widowControl/>
              <w:spacing w:line="240" w:lineRule="exact"/>
              <w:rPr>
                <w:kern w:val="0"/>
                <w:sz w:val="18"/>
                <w:szCs w:val="18"/>
              </w:rPr>
            </w:pPr>
            <w:r>
              <w:rPr>
                <w:rFonts w:hint="eastAsia"/>
                <w:kern w:val="0"/>
                <w:sz w:val="18"/>
                <w:szCs w:val="18"/>
              </w:rPr>
              <w:t>保障工作有序开展</w:t>
            </w:r>
          </w:p>
        </w:tc>
        <w:tc>
          <w:tcPr>
            <w:tcW w:w="1110" w:type="dxa"/>
            <w:gridSpan w:val="2"/>
            <w:vAlign w:val="center"/>
          </w:tcPr>
          <w:p w:rsidR="0094178A" w:rsidRDefault="0094178A" w:rsidP="00A52E2F">
            <w:pPr>
              <w:widowControl/>
              <w:spacing w:line="240" w:lineRule="exact"/>
              <w:jc w:val="center"/>
              <w:rPr>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及时拨付指标</w:t>
            </w:r>
          </w:p>
        </w:tc>
        <w:tc>
          <w:tcPr>
            <w:tcW w:w="990"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及时拨付经费</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成本指标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节约开支</w:t>
            </w:r>
          </w:p>
        </w:tc>
        <w:tc>
          <w:tcPr>
            <w:tcW w:w="990" w:type="dxa"/>
            <w:vAlign w:val="center"/>
          </w:tcPr>
          <w:p w:rsidR="0094178A" w:rsidRDefault="0094178A" w:rsidP="00A52E2F">
            <w:pPr>
              <w:widowControl/>
              <w:spacing w:line="240" w:lineRule="exact"/>
              <w:jc w:val="center"/>
              <w:rPr>
                <w:kern w:val="0"/>
                <w:sz w:val="18"/>
                <w:szCs w:val="18"/>
              </w:rPr>
            </w:pPr>
            <w:r>
              <w:rPr>
                <w:rFonts w:hint="eastAsia"/>
                <w:kern w:val="0"/>
                <w:sz w:val="18"/>
                <w:szCs w:val="18"/>
              </w:rPr>
              <w:t>节约开支</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restart"/>
            <w:vAlign w:val="center"/>
          </w:tcPr>
          <w:p w:rsidR="0094178A" w:rsidRDefault="0094178A" w:rsidP="00A52E2F">
            <w:pPr>
              <w:widowControl/>
              <w:spacing w:line="240" w:lineRule="exact"/>
              <w:jc w:val="center"/>
              <w:rPr>
                <w:kern w:val="0"/>
                <w:sz w:val="18"/>
                <w:szCs w:val="18"/>
              </w:rPr>
            </w:pPr>
            <w:r>
              <w:rPr>
                <w:kern w:val="0"/>
                <w:sz w:val="18"/>
                <w:szCs w:val="18"/>
              </w:rPr>
              <w:t>效益指标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经济效益指标</w:t>
            </w:r>
          </w:p>
        </w:tc>
        <w:tc>
          <w:tcPr>
            <w:tcW w:w="1305" w:type="dxa"/>
            <w:gridSpan w:val="2"/>
            <w:vAlign w:val="center"/>
          </w:tcPr>
          <w:p w:rsidR="0094178A" w:rsidRDefault="0094178A" w:rsidP="00A52E2F">
            <w:pPr>
              <w:widowControl/>
              <w:spacing w:line="240" w:lineRule="exact"/>
              <w:jc w:val="center"/>
              <w:rPr>
                <w:kern w:val="0"/>
                <w:sz w:val="18"/>
                <w:szCs w:val="18"/>
              </w:rPr>
            </w:pPr>
            <w:r>
              <w:rPr>
                <w:rFonts w:hint="eastAsia"/>
                <w:kern w:val="0"/>
                <w:sz w:val="18"/>
                <w:szCs w:val="18"/>
              </w:rPr>
              <w:t>满足工作日常</w:t>
            </w:r>
          </w:p>
        </w:tc>
        <w:tc>
          <w:tcPr>
            <w:tcW w:w="99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满足工作日常</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社会效益指标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服务人民群众</w:t>
            </w:r>
          </w:p>
        </w:tc>
        <w:tc>
          <w:tcPr>
            <w:tcW w:w="990" w:type="dxa"/>
            <w:vAlign w:val="center"/>
          </w:tcPr>
          <w:p w:rsidR="0094178A" w:rsidRDefault="0094178A" w:rsidP="00A52E2F">
            <w:pPr>
              <w:spacing w:line="320" w:lineRule="exact"/>
              <w:rPr>
                <w:kern w:val="0"/>
                <w:sz w:val="18"/>
                <w:szCs w:val="18"/>
              </w:rPr>
            </w:pPr>
            <w:r>
              <w:rPr>
                <w:rFonts w:hint="eastAsia"/>
                <w:kern w:val="0"/>
                <w:sz w:val="18"/>
                <w:szCs w:val="18"/>
              </w:rPr>
              <w:t>服务群众使人民群众满意</w:t>
            </w:r>
          </w:p>
        </w:tc>
        <w:tc>
          <w:tcPr>
            <w:tcW w:w="1110" w:type="dxa"/>
            <w:gridSpan w:val="2"/>
            <w:vAlign w:val="center"/>
          </w:tcPr>
          <w:p w:rsidR="0094178A" w:rsidRDefault="0094178A" w:rsidP="00A52E2F">
            <w:pPr>
              <w:spacing w:line="320" w:lineRule="exact"/>
              <w:rPr>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生态效益指标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无</w:t>
            </w:r>
          </w:p>
        </w:tc>
        <w:tc>
          <w:tcPr>
            <w:tcW w:w="99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756"/>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Merge/>
            <w:vAlign w:val="center"/>
          </w:tcPr>
          <w:p w:rsidR="0094178A" w:rsidRDefault="0094178A" w:rsidP="00A52E2F">
            <w:pPr>
              <w:widowControl/>
              <w:spacing w:line="240" w:lineRule="exact"/>
              <w:jc w:val="center"/>
              <w:rPr>
                <w:kern w:val="0"/>
                <w:sz w:val="18"/>
                <w:szCs w:val="18"/>
              </w:rPr>
            </w:pP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可持续影响指标</w:t>
            </w:r>
          </w:p>
        </w:tc>
        <w:tc>
          <w:tcPr>
            <w:tcW w:w="1305" w:type="dxa"/>
            <w:gridSpan w:val="2"/>
            <w:vAlign w:val="center"/>
          </w:tcPr>
          <w:p w:rsidR="0094178A" w:rsidRDefault="0094178A" w:rsidP="00A52E2F">
            <w:pPr>
              <w:widowControl/>
              <w:spacing w:line="240" w:lineRule="exact"/>
              <w:rPr>
                <w:kern w:val="0"/>
                <w:sz w:val="18"/>
                <w:szCs w:val="18"/>
              </w:rPr>
            </w:pPr>
            <w:r>
              <w:rPr>
                <w:rFonts w:hint="eastAsia"/>
                <w:kern w:val="0"/>
                <w:sz w:val="18"/>
                <w:szCs w:val="18"/>
              </w:rPr>
              <w:t>工作持续性</w:t>
            </w:r>
          </w:p>
        </w:tc>
        <w:tc>
          <w:tcPr>
            <w:tcW w:w="990" w:type="dxa"/>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工作持续有效</w:t>
            </w:r>
          </w:p>
        </w:tc>
        <w:tc>
          <w:tcPr>
            <w:tcW w:w="1110" w:type="dxa"/>
            <w:gridSpan w:val="2"/>
            <w:vAlign w:val="center"/>
          </w:tcPr>
          <w:p w:rsidR="0094178A"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402"/>
          <w:jc w:val="center"/>
        </w:trPr>
        <w:tc>
          <w:tcPr>
            <w:tcW w:w="1125" w:type="dxa"/>
            <w:gridSpan w:val="2"/>
            <w:vMerge/>
            <w:vAlign w:val="center"/>
          </w:tcPr>
          <w:p w:rsidR="0094178A" w:rsidRDefault="0094178A" w:rsidP="00A52E2F">
            <w:pPr>
              <w:widowControl/>
              <w:spacing w:line="240" w:lineRule="exact"/>
              <w:jc w:val="left"/>
              <w:rPr>
                <w:kern w:val="0"/>
                <w:szCs w:val="21"/>
              </w:rPr>
            </w:pPr>
          </w:p>
        </w:tc>
        <w:tc>
          <w:tcPr>
            <w:tcW w:w="1315" w:type="dxa"/>
            <w:vAlign w:val="center"/>
          </w:tcPr>
          <w:p w:rsidR="0094178A" w:rsidRDefault="0094178A" w:rsidP="00A52E2F">
            <w:pPr>
              <w:widowControl/>
              <w:spacing w:line="240" w:lineRule="exact"/>
              <w:jc w:val="center"/>
              <w:rPr>
                <w:kern w:val="0"/>
                <w:sz w:val="18"/>
                <w:szCs w:val="18"/>
              </w:rPr>
            </w:pPr>
            <w:r>
              <w:rPr>
                <w:kern w:val="0"/>
                <w:sz w:val="18"/>
                <w:szCs w:val="18"/>
              </w:rPr>
              <w:t>满意度指标</w:t>
            </w:r>
          </w:p>
        </w:tc>
        <w:tc>
          <w:tcPr>
            <w:tcW w:w="1506" w:type="dxa"/>
            <w:vAlign w:val="center"/>
          </w:tcPr>
          <w:p w:rsidR="0094178A" w:rsidRDefault="0094178A" w:rsidP="00A52E2F">
            <w:pPr>
              <w:widowControl/>
              <w:spacing w:line="240" w:lineRule="exact"/>
              <w:jc w:val="center"/>
              <w:rPr>
                <w:kern w:val="0"/>
                <w:sz w:val="18"/>
                <w:szCs w:val="18"/>
              </w:rPr>
            </w:pPr>
            <w:r>
              <w:rPr>
                <w:kern w:val="0"/>
                <w:sz w:val="18"/>
                <w:szCs w:val="18"/>
              </w:rPr>
              <w:t>服务对象满意度指标</w:t>
            </w:r>
          </w:p>
        </w:tc>
        <w:tc>
          <w:tcPr>
            <w:tcW w:w="130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办公人员及来访群众满意度</w:t>
            </w:r>
          </w:p>
        </w:tc>
        <w:tc>
          <w:tcPr>
            <w:tcW w:w="990" w:type="dxa"/>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群众满意度良好</w:t>
            </w:r>
          </w:p>
        </w:tc>
        <w:tc>
          <w:tcPr>
            <w:tcW w:w="1110"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858" w:type="dxa"/>
            <w:vAlign w:val="center"/>
          </w:tcPr>
          <w:p w:rsidR="0094178A"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Tr="00A52E2F">
        <w:trPr>
          <w:gridAfter w:val="1"/>
          <w:wAfter w:w="2184" w:type="dxa"/>
          <w:trHeight w:val="372"/>
          <w:jc w:val="center"/>
        </w:trPr>
        <w:tc>
          <w:tcPr>
            <w:tcW w:w="7351" w:type="dxa"/>
            <w:gridSpan w:val="9"/>
            <w:vAlign w:val="center"/>
          </w:tcPr>
          <w:p w:rsidR="0094178A" w:rsidRDefault="0094178A" w:rsidP="00A52E2F">
            <w:pPr>
              <w:widowControl/>
              <w:spacing w:line="240" w:lineRule="exact"/>
              <w:jc w:val="center"/>
              <w:rPr>
                <w:kern w:val="0"/>
                <w:sz w:val="18"/>
                <w:szCs w:val="18"/>
              </w:rPr>
            </w:pPr>
            <w:r>
              <w:rPr>
                <w:kern w:val="0"/>
                <w:sz w:val="18"/>
                <w:szCs w:val="18"/>
              </w:rPr>
              <w:t>总分</w:t>
            </w:r>
          </w:p>
        </w:tc>
        <w:tc>
          <w:tcPr>
            <w:tcW w:w="615" w:type="dxa"/>
            <w:gridSpan w:val="2"/>
            <w:vAlign w:val="center"/>
          </w:tcPr>
          <w:p w:rsidR="0094178A"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858" w:type="dxa"/>
            <w:vAlign w:val="center"/>
          </w:tcPr>
          <w:p w:rsidR="0094178A" w:rsidRDefault="0094178A" w:rsidP="00A52E2F">
            <w:pPr>
              <w:widowControl/>
              <w:spacing w:line="240" w:lineRule="exact"/>
              <w:rPr>
                <w:rFonts w:hint="eastAsia"/>
                <w:kern w:val="0"/>
                <w:sz w:val="18"/>
                <w:szCs w:val="18"/>
              </w:rPr>
            </w:pPr>
            <w:r>
              <w:rPr>
                <w:rFonts w:hint="eastAsia"/>
                <w:kern w:val="0"/>
                <w:sz w:val="18"/>
                <w:szCs w:val="18"/>
              </w:rPr>
              <w:t>99.85</w:t>
            </w:r>
          </w:p>
        </w:tc>
        <w:tc>
          <w:tcPr>
            <w:tcW w:w="1205" w:type="dxa"/>
            <w:vAlign w:val="center"/>
          </w:tcPr>
          <w:p w:rsidR="0094178A" w:rsidRDefault="0094178A" w:rsidP="00A52E2F">
            <w:pPr>
              <w:widowControl/>
              <w:spacing w:line="240" w:lineRule="exact"/>
              <w:rPr>
                <w:rFonts w:hint="eastAsia"/>
                <w:kern w:val="0"/>
                <w:sz w:val="18"/>
                <w:szCs w:val="18"/>
              </w:rPr>
            </w:pPr>
          </w:p>
        </w:tc>
      </w:tr>
      <w:tr w:rsidR="0094178A" w:rsidRPr="007C5066"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739"/>
        </w:trPr>
        <w:tc>
          <w:tcPr>
            <w:tcW w:w="12120" w:type="dxa"/>
            <w:gridSpan w:val="13"/>
            <w:tcBorders>
              <w:top w:val="single" w:sz="4" w:space="0" w:color="auto"/>
              <w:left w:val="nil"/>
              <w:bottom w:val="nil"/>
              <w:right w:val="nil"/>
            </w:tcBorders>
            <w:shd w:val="clear" w:color="auto" w:fill="auto"/>
            <w:vAlign w:val="center"/>
            <w:hideMark/>
          </w:tcPr>
          <w:p w:rsidR="0094178A" w:rsidRPr="007C5066" w:rsidRDefault="0094178A" w:rsidP="00A52E2F">
            <w:pPr>
              <w:widowControl/>
              <w:jc w:val="left"/>
              <w:rPr>
                <w:rFonts w:ascii="宋体" w:hAnsi="宋体" w:cs="宋体"/>
                <w:color w:val="000000"/>
                <w:kern w:val="0"/>
                <w:sz w:val="18"/>
                <w:szCs w:val="18"/>
              </w:rPr>
            </w:pPr>
            <w:r w:rsidRPr="007C5066">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7C5066"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469"/>
        </w:trPr>
        <w:tc>
          <w:tcPr>
            <w:tcW w:w="12120" w:type="dxa"/>
            <w:gridSpan w:val="13"/>
            <w:tcBorders>
              <w:top w:val="nil"/>
              <w:left w:val="nil"/>
              <w:bottom w:val="nil"/>
              <w:right w:val="nil"/>
            </w:tcBorders>
            <w:shd w:val="clear" w:color="auto" w:fill="auto"/>
            <w:vAlign w:val="center"/>
            <w:hideMark/>
          </w:tcPr>
          <w:p w:rsidR="0094178A" w:rsidRPr="007C5066" w:rsidRDefault="0094178A" w:rsidP="00A52E2F">
            <w:pPr>
              <w:widowControl/>
              <w:jc w:val="left"/>
              <w:rPr>
                <w:rFonts w:ascii="宋体" w:hAnsi="宋体" w:cs="宋体"/>
                <w:color w:val="000000"/>
                <w:kern w:val="0"/>
                <w:sz w:val="18"/>
                <w:szCs w:val="18"/>
              </w:rPr>
            </w:pPr>
            <w:r w:rsidRPr="007C5066">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7C5066"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140"/>
        </w:trPr>
        <w:tc>
          <w:tcPr>
            <w:tcW w:w="12120" w:type="dxa"/>
            <w:gridSpan w:val="13"/>
            <w:tcBorders>
              <w:top w:val="nil"/>
              <w:left w:val="nil"/>
              <w:bottom w:val="nil"/>
              <w:right w:val="nil"/>
            </w:tcBorders>
            <w:shd w:val="clear" w:color="auto" w:fill="auto"/>
            <w:hideMark/>
          </w:tcPr>
          <w:p w:rsidR="0094178A" w:rsidRPr="007C5066" w:rsidRDefault="0094178A" w:rsidP="00A52E2F">
            <w:pPr>
              <w:widowControl/>
              <w:jc w:val="left"/>
              <w:rPr>
                <w:rFonts w:ascii="宋体" w:hAnsi="宋体" w:cs="宋体"/>
                <w:color w:val="000000"/>
                <w:kern w:val="0"/>
                <w:sz w:val="18"/>
                <w:szCs w:val="18"/>
              </w:rPr>
            </w:pPr>
            <w:r w:rsidRPr="007C5066">
              <w:rPr>
                <w:rFonts w:ascii="宋体" w:hAnsi="宋体" w:cs="宋体" w:hint="eastAsia"/>
                <w:color w:val="000000"/>
                <w:kern w:val="0"/>
                <w:sz w:val="18"/>
                <w:szCs w:val="18"/>
              </w:rPr>
              <w:t xml:space="preserve">    3.定量指标若为正向指标（即指标值为≥*），则得分计算方法应用全年实际值/年度指标值</w:t>
            </w:r>
            <w:r w:rsidRPr="007C5066">
              <w:rPr>
                <w:rFonts w:ascii="宋体" w:hAnsi="宋体" w:cs="宋体" w:hint="eastAsia"/>
                <w:color w:val="000000"/>
                <w:kern w:val="0"/>
                <w:sz w:val="12"/>
                <w:szCs w:val="12"/>
              </w:rPr>
              <w:t>╳</w:t>
            </w:r>
            <w:r w:rsidRPr="007C5066">
              <w:rPr>
                <w:rFonts w:ascii="宋体" w:hAnsi="宋体" w:cs="宋体" w:hint="eastAsia"/>
                <w:color w:val="000000"/>
                <w:kern w:val="0"/>
                <w:sz w:val="18"/>
                <w:szCs w:val="18"/>
              </w:rPr>
              <w:t>该指标分值；若定量指标为反向指标（即指标值为≤*），则得分计算方法应用年度指标值/全年实际值</w:t>
            </w:r>
            <w:r w:rsidRPr="007C5066">
              <w:rPr>
                <w:rFonts w:ascii="宋体" w:hAnsi="宋体" w:cs="宋体" w:hint="eastAsia"/>
                <w:color w:val="000000"/>
                <w:kern w:val="0"/>
                <w:sz w:val="12"/>
                <w:szCs w:val="12"/>
              </w:rPr>
              <w:t>╳</w:t>
            </w:r>
            <w:r w:rsidRPr="007C5066">
              <w:rPr>
                <w:rFonts w:ascii="宋体" w:hAnsi="宋体" w:cs="宋体" w:hint="eastAsia"/>
                <w:color w:val="000000"/>
                <w:kern w:val="0"/>
                <w:sz w:val="18"/>
                <w:szCs w:val="18"/>
              </w:rPr>
              <w:t>该指标分值；定量指标得分最高不得超过该指标分值上限。</w:t>
            </w:r>
            <w:r w:rsidRPr="007C5066">
              <w:rPr>
                <w:rFonts w:ascii="宋体" w:hAnsi="宋体" w:cs="宋体" w:hint="eastAsia"/>
                <w:color w:val="000000"/>
                <w:kern w:val="0"/>
                <w:sz w:val="18"/>
                <w:szCs w:val="18"/>
              </w:rPr>
              <w:br/>
              <w:t xml:space="preserve">    4.评价得分说明：说明全年实际值与年度指标值偏离情况（未达、持平、超额）。</w:t>
            </w:r>
          </w:p>
        </w:tc>
      </w:tr>
    </w:tbl>
    <w:p w:rsidR="0094178A" w:rsidRPr="007C5066" w:rsidRDefault="0094178A" w:rsidP="0094178A">
      <w:pPr>
        <w:pStyle w:val="a5"/>
        <w:numPr>
          <w:ilvl w:val="0"/>
          <w:numId w:val="1"/>
        </w:numPr>
        <w:ind w:firstLineChars="0"/>
      </w:pPr>
    </w:p>
    <w:p w:rsidR="0094178A" w:rsidRPr="0094178A" w:rsidRDefault="0094178A" w:rsidP="0036151C">
      <w:pPr>
        <w:pStyle w:val="a5"/>
        <w:spacing w:line="580" w:lineRule="exact"/>
        <w:ind w:leftChars="171" w:left="359" w:firstLineChars="695" w:firstLine="2512"/>
        <w:rPr>
          <w:rFonts w:ascii="宋体" w:hAnsi="宋体" w:cs="宋体" w:hint="eastAsia"/>
          <w:b/>
          <w:kern w:val="0"/>
          <w:sz w:val="36"/>
          <w:szCs w:val="36"/>
        </w:rPr>
      </w:pPr>
      <w:r w:rsidRPr="0094178A">
        <w:rPr>
          <w:rFonts w:ascii="宋体" w:hAnsi="宋体" w:cs="宋体" w:hint="eastAsia"/>
          <w:b/>
          <w:kern w:val="0"/>
          <w:sz w:val="36"/>
          <w:szCs w:val="36"/>
        </w:rPr>
        <w:t>项目支出绩效自评表</w:t>
      </w:r>
    </w:p>
    <w:p w:rsidR="0094178A" w:rsidRPr="0094178A" w:rsidRDefault="0094178A" w:rsidP="0036151C">
      <w:pPr>
        <w:pStyle w:val="a5"/>
        <w:spacing w:line="580" w:lineRule="exact"/>
        <w:ind w:leftChars="171" w:left="359" w:firstLineChars="1300" w:firstLine="312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2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032"/>
        <w:gridCol w:w="1315"/>
        <w:gridCol w:w="1565"/>
        <w:gridCol w:w="1260"/>
        <w:gridCol w:w="1149"/>
        <w:gridCol w:w="1276"/>
        <w:gridCol w:w="720"/>
        <w:gridCol w:w="775"/>
        <w:gridCol w:w="1205"/>
        <w:gridCol w:w="1823"/>
      </w:tblGrid>
      <w:tr w:rsidR="0094178A" w:rsidTr="00A52E2F">
        <w:trPr>
          <w:gridAfter w:val="1"/>
          <w:wAfter w:w="1823" w:type="dxa"/>
          <w:trHeight w:val="402"/>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项目名称</w:t>
            </w:r>
          </w:p>
        </w:tc>
        <w:tc>
          <w:tcPr>
            <w:tcW w:w="9265" w:type="dxa"/>
            <w:gridSpan w:val="8"/>
            <w:vAlign w:val="center"/>
          </w:tcPr>
          <w:p w:rsidR="0094178A" w:rsidRPr="008C0EC5" w:rsidRDefault="0094178A" w:rsidP="00A52E2F">
            <w:pPr>
              <w:widowControl/>
              <w:spacing w:line="240" w:lineRule="exact"/>
              <w:jc w:val="center"/>
              <w:rPr>
                <w:kern w:val="0"/>
                <w:sz w:val="24"/>
                <w:szCs w:val="24"/>
              </w:rPr>
            </w:pPr>
            <w:r w:rsidRPr="008C0EC5">
              <w:rPr>
                <w:rFonts w:hint="eastAsia"/>
                <w:kern w:val="0"/>
                <w:sz w:val="24"/>
                <w:szCs w:val="24"/>
              </w:rPr>
              <w:t>难办证工作领导小组和老旧小区改造工作经费</w:t>
            </w:r>
          </w:p>
        </w:tc>
      </w:tr>
      <w:tr w:rsidR="0094178A" w:rsidTr="00A52E2F">
        <w:trPr>
          <w:gridAfter w:val="1"/>
          <w:wAfter w:w="1823" w:type="dxa"/>
          <w:trHeight w:val="402"/>
          <w:jc w:val="center"/>
        </w:trPr>
        <w:tc>
          <w:tcPr>
            <w:tcW w:w="11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主管单位</w:t>
            </w:r>
          </w:p>
        </w:tc>
        <w:tc>
          <w:tcPr>
            <w:tcW w:w="4140" w:type="dxa"/>
            <w:gridSpan w:val="3"/>
            <w:vAlign w:val="center"/>
          </w:tcPr>
          <w:p w:rsidR="0094178A" w:rsidRPr="008C0EC5" w:rsidRDefault="0094178A" w:rsidP="00A52E2F">
            <w:pPr>
              <w:widowControl/>
              <w:spacing w:line="240" w:lineRule="exact"/>
              <w:jc w:val="center"/>
              <w:rPr>
                <w:kern w:val="0"/>
                <w:sz w:val="24"/>
                <w:szCs w:val="24"/>
              </w:rPr>
            </w:pPr>
            <w:r w:rsidRPr="008C0EC5">
              <w:rPr>
                <w:rFonts w:hint="eastAsia"/>
                <w:color w:val="000000"/>
                <w:kern w:val="0"/>
                <w:sz w:val="24"/>
                <w:szCs w:val="24"/>
              </w:rPr>
              <w:t>淮北市住房和城乡建设局</w:t>
            </w:r>
            <w:r w:rsidRPr="008C0EC5">
              <w:rPr>
                <w:kern w:val="0"/>
                <w:sz w:val="24"/>
                <w:szCs w:val="24"/>
              </w:rPr>
              <w:t xml:space="preserve">　</w:t>
            </w:r>
          </w:p>
        </w:tc>
        <w:tc>
          <w:tcPr>
            <w:tcW w:w="2425" w:type="dxa"/>
            <w:gridSpan w:val="2"/>
            <w:vAlign w:val="center"/>
          </w:tcPr>
          <w:p w:rsidR="0094178A" w:rsidRPr="008C0EC5" w:rsidRDefault="0094178A" w:rsidP="00A52E2F">
            <w:pPr>
              <w:widowControl/>
              <w:spacing w:line="240" w:lineRule="exact"/>
              <w:jc w:val="center"/>
              <w:rPr>
                <w:kern w:val="0"/>
                <w:sz w:val="24"/>
                <w:szCs w:val="24"/>
              </w:rPr>
            </w:pPr>
            <w:r w:rsidRPr="008C0EC5">
              <w:rPr>
                <w:kern w:val="0"/>
                <w:sz w:val="24"/>
                <w:szCs w:val="24"/>
              </w:rPr>
              <w:t>实施单位</w:t>
            </w:r>
          </w:p>
        </w:tc>
        <w:tc>
          <w:tcPr>
            <w:tcW w:w="2700" w:type="dxa"/>
            <w:gridSpan w:val="3"/>
            <w:vAlign w:val="center"/>
          </w:tcPr>
          <w:p w:rsidR="0094178A" w:rsidRPr="008C0EC5" w:rsidRDefault="0094178A" w:rsidP="00A52E2F">
            <w:pPr>
              <w:widowControl/>
              <w:jc w:val="center"/>
              <w:textAlignment w:val="center"/>
              <w:rPr>
                <w:rFonts w:ascii="宋体" w:hAnsi="宋体" w:cs="宋体" w:hint="eastAsia"/>
                <w:color w:val="000000"/>
                <w:sz w:val="24"/>
                <w:szCs w:val="24"/>
              </w:rPr>
            </w:pPr>
            <w:r w:rsidRPr="008C0EC5">
              <w:rPr>
                <w:rFonts w:hint="eastAsia"/>
                <w:color w:val="000000"/>
                <w:kern w:val="0"/>
                <w:sz w:val="24"/>
                <w:szCs w:val="24"/>
              </w:rPr>
              <w:t>淮北市房产管理服务中心</w:t>
            </w:r>
          </w:p>
        </w:tc>
      </w:tr>
      <w:tr w:rsidR="0094178A" w:rsidTr="00A52E2F">
        <w:trPr>
          <w:gridAfter w:val="1"/>
          <w:wAfter w:w="1823" w:type="dxa"/>
          <w:trHeight w:val="402"/>
          <w:jc w:val="center"/>
        </w:trPr>
        <w:tc>
          <w:tcPr>
            <w:tcW w:w="1125" w:type="dxa"/>
            <w:gridSpan w:val="2"/>
            <w:vMerge w:val="restart"/>
            <w:shd w:val="clear" w:color="auto" w:fill="auto"/>
            <w:vAlign w:val="center"/>
          </w:tcPr>
          <w:p w:rsidR="0094178A" w:rsidRPr="008C0EC5" w:rsidRDefault="0094178A" w:rsidP="00A52E2F">
            <w:pPr>
              <w:widowControl/>
              <w:spacing w:line="240" w:lineRule="exact"/>
              <w:jc w:val="center"/>
              <w:rPr>
                <w:rFonts w:hint="eastAsia"/>
                <w:kern w:val="0"/>
                <w:sz w:val="24"/>
                <w:szCs w:val="24"/>
              </w:rPr>
            </w:pPr>
            <w:r w:rsidRPr="008C0EC5">
              <w:rPr>
                <w:kern w:val="0"/>
                <w:sz w:val="24"/>
                <w:szCs w:val="24"/>
              </w:rPr>
              <w:t>项目资金</w:t>
            </w:r>
          </w:p>
          <w:p w:rsidR="0094178A" w:rsidRPr="008C0EC5" w:rsidRDefault="0094178A" w:rsidP="00A52E2F">
            <w:pPr>
              <w:widowControl/>
              <w:spacing w:line="240" w:lineRule="exact"/>
              <w:jc w:val="center"/>
              <w:rPr>
                <w:kern w:val="0"/>
                <w:sz w:val="24"/>
                <w:szCs w:val="24"/>
              </w:rPr>
            </w:pPr>
            <w:r w:rsidRPr="008C0EC5">
              <w:rPr>
                <w:kern w:val="0"/>
                <w:sz w:val="24"/>
                <w:szCs w:val="24"/>
              </w:rPr>
              <w:t>（万元）</w:t>
            </w:r>
          </w:p>
          <w:p w:rsidR="0094178A" w:rsidRPr="008C0EC5" w:rsidRDefault="0094178A" w:rsidP="00A52E2F">
            <w:pPr>
              <w:widowControl/>
              <w:spacing w:line="240" w:lineRule="exact"/>
              <w:jc w:val="center"/>
              <w:rPr>
                <w:kern w:val="0"/>
                <w:sz w:val="24"/>
                <w:szCs w:val="24"/>
              </w:rPr>
            </w:pPr>
          </w:p>
          <w:p w:rsidR="0094178A" w:rsidRPr="008C0EC5"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年初预算数</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sidRPr="00E35DAC">
              <w:rPr>
                <w:rFonts w:hint="eastAsia"/>
                <w:kern w:val="0"/>
                <w:sz w:val="18"/>
                <w:szCs w:val="18"/>
              </w:rPr>
              <w:t>（</w:t>
            </w:r>
            <w:r w:rsidRPr="00E35DAC">
              <w:rPr>
                <w:rFonts w:hint="eastAsia"/>
                <w:kern w:val="0"/>
                <w:sz w:val="18"/>
                <w:szCs w:val="18"/>
              </w:rPr>
              <w:t>A</w:t>
            </w:r>
            <w:r w:rsidRPr="00E35DAC">
              <w:rPr>
                <w:rFonts w:hint="eastAsia"/>
                <w:kern w:val="0"/>
                <w:sz w:val="18"/>
                <w:szCs w:val="18"/>
              </w:rPr>
              <w:t>）</w:t>
            </w:r>
          </w:p>
        </w:tc>
        <w:tc>
          <w:tcPr>
            <w:tcW w:w="2425" w:type="dxa"/>
            <w:gridSpan w:val="2"/>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全年执行数</w:t>
            </w:r>
            <w:r w:rsidRPr="00E35DAC">
              <w:rPr>
                <w:rFonts w:hint="eastAsia"/>
                <w:kern w:val="0"/>
                <w:sz w:val="18"/>
                <w:szCs w:val="18"/>
              </w:rPr>
              <w:t>（</w:t>
            </w:r>
            <w:r w:rsidRPr="00E35DAC">
              <w:rPr>
                <w:rFonts w:hint="eastAsia"/>
                <w:kern w:val="0"/>
                <w:sz w:val="18"/>
                <w:szCs w:val="18"/>
              </w:rPr>
              <w:t>B</w:t>
            </w:r>
            <w:r w:rsidRPr="00E35DAC">
              <w:rPr>
                <w:rFonts w:hint="eastAsia"/>
                <w:kern w:val="0"/>
                <w:sz w:val="18"/>
                <w:szCs w:val="18"/>
              </w:rPr>
              <w:t>）</w:t>
            </w:r>
          </w:p>
        </w:tc>
        <w:tc>
          <w:tcPr>
            <w:tcW w:w="72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执行率</w:t>
            </w:r>
            <w:r w:rsidRPr="00E35DAC">
              <w:rPr>
                <w:rFonts w:hint="eastAsia"/>
                <w:kern w:val="0"/>
                <w:sz w:val="18"/>
                <w:szCs w:val="18"/>
              </w:rPr>
              <w:t>（</w:t>
            </w:r>
            <w:r w:rsidRPr="00E35DAC">
              <w:rPr>
                <w:rFonts w:hint="eastAsia"/>
                <w:kern w:val="0"/>
                <w:sz w:val="18"/>
                <w:szCs w:val="18"/>
              </w:rPr>
              <w:t>B/A)</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1823" w:type="dxa"/>
          <w:trHeight w:val="402"/>
          <w:jc w:val="center"/>
        </w:trPr>
        <w:tc>
          <w:tcPr>
            <w:tcW w:w="1125" w:type="dxa"/>
            <w:gridSpan w:val="2"/>
            <w:vMerge/>
            <w:shd w:val="clear" w:color="auto" w:fill="auto"/>
            <w:vAlign w:val="center"/>
          </w:tcPr>
          <w:p w:rsidR="0094178A" w:rsidRPr="008C0EC5"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sidRPr="008759C0">
              <w:rPr>
                <w:kern w:val="0"/>
                <w:sz w:val="18"/>
                <w:szCs w:val="18"/>
              </w:rPr>
              <w:t>年度资金总额</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r w:rsidRPr="00370C83">
              <w:rPr>
                <w:rFonts w:hint="eastAsia"/>
                <w:kern w:val="0"/>
                <w:sz w:val="18"/>
                <w:szCs w:val="18"/>
              </w:rPr>
              <w:t>万</w:t>
            </w:r>
          </w:p>
        </w:tc>
        <w:tc>
          <w:tcPr>
            <w:tcW w:w="2425" w:type="dxa"/>
            <w:gridSpan w:val="2"/>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14.997</w:t>
            </w:r>
            <w:r>
              <w:rPr>
                <w:rFonts w:hint="eastAsia"/>
                <w:kern w:val="0"/>
                <w:sz w:val="18"/>
                <w:szCs w:val="18"/>
              </w:rPr>
              <w:t>万</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 xml:space="preserve">99.98% </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10</w:t>
            </w:r>
          </w:p>
        </w:tc>
      </w:tr>
      <w:tr w:rsidR="0094178A" w:rsidTr="00A52E2F">
        <w:trPr>
          <w:gridAfter w:val="1"/>
          <w:wAfter w:w="1823" w:type="dxa"/>
          <w:trHeight w:val="402"/>
          <w:jc w:val="center"/>
        </w:trPr>
        <w:tc>
          <w:tcPr>
            <w:tcW w:w="1125" w:type="dxa"/>
            <w:gridSpan w:val="2"/>
            <w:vMerge/>
            <w:shd w:val="clear" w:color="auto" w:fill="auto"/>
            <w:vAlign w:val="center"/>
          </w:tcPr>
          <w:p w:rsidR="0094178A" w:rsidRPr="008C0EC5" w:rsidRDefault="0094178A" w:rsidP="00A52E2F">
            <w:pPr>
              <w:widowControl/>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rPr>
                <w:kern w:val="0"/>
                <w:sz w:val="18"/>
                <w:szCs w:val="18"/>
              </w:rPr>
            </w:pPr>
            <w:r w:rsidRPr="008759C0">
              <w:rPr>
                <w:kern w:val="0"/>
                <w:sz w:val="18"/>
                <w:szCs w:val="18"/>
              </w:rPr>
              <w:t>其中：当年财政拨款</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r w:rsidRPr="00370C83">
              <w:rPr>
                <w:rFonts w:hint="eastAsia"/>
                <w:kern w:val="0"/>
                <w:sz w:val="18"/>
                <w:szCs w:val="18"/>
              </w:rPr>
              <w:t>万</w:t>
            </w:r>
          </w:p>
        </w:tc>
        <w:tc>
          <w:tcPr>
            <w:tcW w:w="2425" w:type="dxa"/>
            <w:gridSpan w:val="2"/>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14.997</w:t>
            </w:r>
            <w:r>
              <w:rPr>
                <w:rFonts w:hint="eastAsia"/>
                <w:kern w:val="0"/>
                <w:sz w:val="18"/>
                <w:szCs w:val="18"/>
              </w:rPr>
              <w:t>万</w:t>
            </w:r>
            <w:r>
              <w:rPr>
                <w:rFonts w:hint="eastAsia"/>
                <w:kern w:val="0"/>
                <w:sz w:val="18"/>
                <w:szCs w:val="18"/>
              </w:rPr>
              <w:t xml:space="preserve"> </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Pr="008C0EC5" w:rsidRDefault="0094178A" w:rsidP="00A52E2F">
            <w:pPr>
              <w:widowControl/>
              <w:spacing w:line="240" w:lineRule="exact"/>
              <w:jc w:val="left"/>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p>
        </w:tc>
        <w:tc>
          <w:tcPr>
            <w:tcW w:w="1260" w:type="dxa"/>
            <w:shd w:val="clear" w:color="auto" w:fill="auto"/>
            <w:vAlign w:val="center"/>
          </w:tcPr>
          <w:p w:rsidR="0094178A" w:rsidRPr="008759C0" w:rsidRDefault="0094178A" w:rsidP="00A52E2F">
            <w:pPr>
              <w:spacing w:line="240" w:lineRule="exact"/>
              <w:jc w:val="center"/>
              <w:rPr>
                <w:kern w:val="0"/>
                <w:sz w:val="18"/>
                <w:szCs w:val="18"/>
              </w:rPr>
            </w:pPr>
          </w:p>
        </w:tc>
        <w:tc>
          <w:tcPr>
            <w:tcW w:w="2425" w:type="dxa"/>
            <w:gridSpan w:val="2"/>
            <w:shd w:val="clear" w:color="auto" w:fill="auto"/>
            <w:vAlign w:val="center"/>
          </w:tcPr>
          <w:p w:rsidR="0094178A" w:rsidRPr="008759C0" w:rsidRDefault="0094178A" w:rsidP="00A52E2F">
            <w:pPr>
              <w:spacing w:line="240" w:lineRule="exact"/>
              <w:jc w:val="center"/>
              <w:rPr>
                <w:kern w:val="0"/>
                <w:sz w:val="18"/>
                <w:szCs w:val="18"/>
              </w:rPr>
            </w:pPr>
          </w:p>
        </w:tc>
        <w:tc>
          <w:tcPr>
            <w:tcW w:w="720" w:type="dxa"/>
            <w:shd w:val="clear" w:color="auto" w:fill="auto"/>
            <w:vAlign w:val="center"/>
          </w:tcPr>
          <w:p w:rsidR="0094178A" w:rsidRPr="008759C0" w:rsidRDefault="0094178A" w:rsidP="00A52E2F">
            <w:pPr>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r>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Pr="008C0EC5" w:rsidRDefault="0094178A" w:rsidP="00A52E2F">
            <w:pPr>
              <w:widowControl/>
              <w:spacing w:line="240" w:lineRule="exact"/>
              <w:jc w:val="left"/>
              <w:rPr>
                <w:kern w:val="0"/>
                <w:sz w:val="24"/>
                <w:szCs w:val="24"/>
              </w:rPr>
            </w:pPr>
          </w:p>
        </w:tc>
        <w:tc>
          <w:tcPr>
            <w:tcW w:w="1315" w:type="dxa"/>
            <w:shd w:val="clear" w:color="auto" w:fill="auto"/>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2425" w:type="dxa"/>
            <w:gridSpan w:val="2"/>
            <w:shd w:val="clear" w:color="auto" w:fill="auto"/>
            <w:vAlign w:val="center"/>
          </w:tcPr>
          <w:p w:rsidR="0094178A" w:rsidRPr="008759C0" w:rsidRDefault="0094178A" w:rsidP="00A52E2F">
            <w:pPr>
              <w:widowControl/>
              <w:spacing w:line="240" w:lineRule="exact"/>
              <w:jc w:val="center"/>
              <w:rPr>
                <w:kern w:val="0"/>
                <w:sz w:val="18"/>
                <w:szCs w:val="18"/>
              </w:rPr>
            </w:pP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val="restart"/>
            <w:shd w:val="clear" w:color="auto" w:fill="auto"/>
            <w:vAlign w:val="center"/>
          </w:tcPr>
          <w:p w:rsidR="0094178A" w:rsidRPr="008C0EC5" w:rsidRDefault="0094178A" w:rsidP="00A52E2F">
            <w:pPr>
              <w:widowControl/>
              <w:spacing w:line="240" w:lineRule="exact"/>
              <w:jc w:val="left"/>
              <w:rPr>
                <w:kern w:val="0"/>
                <w:sz w:val="24"/>
                <w:szCs w:val="24"/>
              </w:rPr>
            </w:pPr>
            <w:r w:rsidRPr="008C0EC5">
              <w:rPr>
                <w:kern w:val="0"/>
                <w:sz w:val="24"/>
                <w:szCs w:val="24"/>
              </w:rPr>
              <w:t>年度总体目标</w:t>
            </w:r>
          </w:p>
        </w:tc>
        <w:tc>
          <w:tcPr>
            <w:tcW w:w="4140" w:type="dxa"/>
            <w:gridSpan w:val="3"/>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预期目标</w:t>
            </w:r>
          </w:p>
        </w:tc>
        <w:tc>
          <w:tcPr>
            <w:tcW w:w="5125" w:type="dxa"/>
            <w:gridSpan w:val="5"/>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1823" w:type="dxa"/>
          <w:trHeight w:val="402"/>
          <w:jc w:val="center"/>
        </w:trPr>
        <w:tc>
          <w:tcPr>
            <w:tcW w:w="1125" w:type="dxa"/>
            <w:gridSpan w:val="2"/>
            <w:vMerge/>
            <w:shd w:val="clear" w:color="auto" w:fill="auto"/>
            <w:vAlign w:val="center"/>
          </w:tcPr>
          <w:p w:rsidR="0094178A" w:rsidRPr="008C0EC5" w:rsidRDefault="0094178A" w:rsidP="00A52E2F">
            <w:pPr>
              <w:widowControl/>
              <w:spacing w:line="240" w:lineRule="exact"/>
              <w:jc w:val="left"/>
              <w:rPr>
                <w:kern w:val="0"/>
                <w:sz w:val="24"/>
                <w:szCs w:val="24"/>
              </w:rPr>
            </w:pPr>
          </w:p>
        </w:tc>
        <w:tc>
          <w:tcPr>
            <w:tcW w:w="4140" w:type="dxa"/>
            <w:gridSpan w:val="3"/>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保证日常工作正常开展，实际解决百姓办证难问题等</w:t>
            </w:r>
          </w:p>
        </w:tc>
        <w:tc>
          <w:tcPr>
            <w:tcW w:w="5125" w:type="dxa"/>
            <w:gridSpan w:val="5"/>
            <w:shd w:val="clear" w:color="auto" w:fill="auto"/>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有效保障日常工作正常开展</w:t>
            </w:r>
          </w:p>
        </w:tc>
      </w:tr>
      <w:tr w:rsidR="0094178A" w:rsidTr="00A52E2F">
        <w:trPr>
          <w:gridAfter w:val="1"/>
          <w:wAfter w:w="1823" w:type="dxa"/>
          <w:trHeight w:val="402"/>
          <w:jc w:val="center"/>
        </w:trPr>
        <w:tc>
          <w:tcPr>
            <w:tcW w:w="1125" w:type="dxa"/>
            <w:gridSpan w:val="2"/>
            <w:vMerge w:val="restart"/>
            <w:shd w:val="clear" w:color="auto" w:fill="auto"/>
            <w:vAlign w:val="center"/>
          </w:tcPr>
          <w:p w:rsidR="0094178A" w:rsidRPr="008C0EC5" w:rsidRDefault="0094178A" w:rsidP="00A52E2F">
            <w:pPr>
              <w:widowControl/>
              <w:spacing w:line="240" w:lineRule="exact"/>
              <w:jc w:val="left"/>
              <w:rPr>
                <w:kern w:val="0"/>
                <w:sz w:val="24"/>
                <w:szCs w:val="24"/>
              </w:rPr>
            </w:pPr>
            <w:r w:rsidRPr="008C0EC5">
              <w:rPr>
                <w:kern w:val="0"/>
                <w:sz w:val="24"/>
                <w:szCs w:val="24"/>
              </w:rPr>
              <w:t>绩效指标</w:t>
            </w: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一级指标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二级指标</w:t>
            </w: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三级指标</w:t>
            </w:r>
          </w:p>
        </w:tc>
        <w:tc>
          <w:tcPr>
            <w:tcW w:w="1149"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年度指标值</w:t>
            </w:r>
          </w:p>
        </w:tc>
        <w:tc>
          <w:tcPr>
            <w:tcW w:w="1276"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实际完成值</w:t>
            </w: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产出指标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数量指标</w:t>
            </w:r>
          </w:p>
        </w:tc>
        <w:tc>
          <w:tcPr>
            <w:tcW w:w="1260" w:type="dxa"/>
            <w:shd w:val="clear" w:color="auto" w:fill="auto"/>
            <w:vAlign w:val="center"/>
          </w:tcPr>
          <w:p w:rsidR="0094178A" w:rsidRPr="00EB29EA" w:rsidRDefault="0094178A" w:rsidP="00A52E2F">
            <w:pPr>
              <w:widowControl/>
              <w:spacing w:line="240" w:lineRule="exact"/>
              <w:jc w:val="center"/>
              <w:rPr>
                <w:rFonts w:hint="eastAsia"/>
                <w:kern w:val="0"/>
                <w:sz w:val="18"/>
                <w:szCs w:val="18"/>
              </w:rPr>
            </w:pPr>
            <w:r>
              <w:rPr>
                <w:rFonts w:hint="eastAsia"/>
                <w:kern w:val="0"/>
                <w:sz w:val="18"/>
                <w:szCs w:val="18"/>
              </w:rPr>
              <w:t>预测值</w:t>
            </w:r>
          </w:p>
        </w:tc>
        <w:tc>
          <w:tcPr>
            <w:tcW w:w="1149" w:type="dxa"/>
            <w:shd w:val="clear" w:color="auto" w:fill="auto"/>
            <w:vAlign w:val="center"/>
          </w:tcPr>
          <w:p w:rsidR="0094178A" w:rsidRPr="00196493" w:rsidRDefault="0094178A" w:rsidP="00A52E2F">
            <w:pPr>
              <w:widowControl/>
              <w:spacing w:line="240" w:lineRule="exact"/>
              <w:jc w:val="center"/>
              <w:rPr>
                <w:rFonts w:hint="eastAsia"/>
                <w:kern w:val="0"/>
                <w:sz w:val="18"/>
                <w:szCs w:val="18"/>
              </w:rPr>
            </w:pPr>
            <w:r>
              <w:rPr>
                <w:rFonts w:hint="eastAsia"/>
                <w:kern w:val="0"/>
                <w:sz w:val="18"/>
                <w:szCs w:val="18"/>
              </w:rPr>
              <w:t>25</w:t>
            </w:r>
            <w:r>
              <w:rPr>
                <w:rFonts w:hint="eastAsia"/>
                <w:kern w:val="0"/>
                <w:sz w:val="18"/>
                <w:szCs w:val="18"/>
              </w:rPr>
              <w:t>万</w:t>
            </w:r>
          </w:p>
        </w:tc>
        <w:tc>
          <w:tcPr>
            <w:tcW w:w="1276"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15</w:t>
            </w:r>
            <w:r>
              <w:rPr>
                <w:rFonts w:hint="eastAsia"/>
                <w:kern w:val="0"/>
                <w:sz w:val="18"/>
                <w:szCs w:val="18"/>
              </w:rPr>
              <w:t>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质量指标</w:t>
            </w:r>
          </w:p>
        </w:tc>
        <w:tc>
          <w:tcPr>
            <w:tcW w:w="1260" w:type="dxa"/>
            <w:shd w:val="clear" w:color="auto" w:fill="auto"/>
            <w:vAlign w:val="center"/>
          </w:tcPr>
          <w:p w:rsidR="0094178A" w:rsidRPr="00196493" w:rsidRDefault="0094178A" w:rsidP="00A52E2F">
            <w:pPr>
              <w:widowControl/>
              <w:spacing w:line="240" w:lineRule="exact"/>
              <w:rPr>
                <w:kern w:val="0"/>
                <w:sz w:val="18"/>
                <w:szCs w:val="18"/>
              </w:rPr>
            </w:pPr>
            <w:r>
              <w:rPr>
                <w:rFonts w:hint="eastAsia"/>
                <w:kern w:val="0"/>
                <w:sz w:val="18"/>
                <w:szCs w:val="18"/>
              </w:rPr>
              <w:t>工作效率最大化</w:t>
            </w:r>
          </w:p>
        </w:tc>
        <w:tc>
          <w:tcPr>
            <w:tcW w:w="1149" w:type="dxa"/>
            <w:shd w:val="clear" w:color="auto" w:fill="auto"/>
            <w:vAlign w:val="center"/>
          </w:tcPr>
          <w:p w:rsidR="0094178A" w:rsidRPr="00196493" w:rsidRDefault="0094178A" w:rsidP="00A52E2F">
            <w:pPr>
              <w:widowControl/>
              <w:spacing w:line="240" w:lineRule="exact"/>
              <w:rPr>
                <w:kern w:val="0"/>
                <w:sz w:val="18"/>
                <w:szCs w:val="18"/>
              </w:rPr>
            </w:pPr>
            <w:r>
              <w:rPr>
                <w:rFonts w:hint="eastAsia"/>
                <w:kern w:val="0"/>
                <w:sz w:val="18"/>
                <w:szCs w:val="18"/>
              </w:rPr>
              <w:t>工作效率最大</w:t>
            </w:r>
          </w:p>
        </w:tc>
        <w:tc>
          <w:tcPr>
            <w:tcW w:w="1276"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763"/>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260" w:type="dxa"/>
            <w:shd w:val="clear" w:color="auto" w:fill="auto"/>
            <w:vAlign w:val="center"/>
          </w:tcPr>
          <w:p w:rsidR="0094178A" w:rsidRPr="00196493" w:rsidRDefault="0094178A" w:rsidP="00A52E2F">
            <w:pPr>
              <w:widowControl/>
              <w:spacing w:line="240" w:lineRule="exact"/>
              <w:rPr>
                <w:kern w:val="0"/>
                <w:sz w:val="18"/>
                <w:szCs w:val="18"/>
              </w:rPr>
            </w:pPr>
            <w:r>
              <w:rPr>
                <w:rFonts w:hint="eastAsia"/>
                <w:kern w:val="0"/>
                <w:sz w:val="18"/>
                <w:szCs w:val="18"/>
              </w:rPr>
              <w:t>及时拨付指标</w:t>
            </w:r>
          </w:p>
        </w:tc>
        <w:tc>
          <w:tcPr>
            <w:tcW w:w="1149" w:type="dxa"/>
            <w:shd w:val="clear" w:color="auto" w:fill="auto"/>
            <w:vAlign w:val="center"/>
          </w:tcPr>
          <w:p w:rsidR="0094178A" w:rsidRPr="00196493" w:rsidRDefault="0094178A" w:rsidP="00A52E2F">
            <w:pPr>
              <w:widowControl/>
              <w:spacing w:line="240" w:lineRule="exact"/>
              <w:jc w:val="center"/>
              <w:rPr>
                <w:rFonts w:hint="eastAsia"/>
                <w:kern w:val="0"/>
                <w:sz w:val="18"/>
                <w:szCs w:val="18"/>
              </w:rPr>
            </w:pPr>
            <w:r>
              <w:rPr>
                <w:rFonts w:hint="eastAsia"/>
                <w:kern w:val="0"/>
                <w:sz w:val="18"/>
                <w:szCs w:val="18"/>
              </w:rPr>
              <w:t>及时拨付经费</w:t>
            </w:r>
          </w:p>
        </w:tc>
        <w:tc>
          <w:tcPr>
            <w:tcW w:w="1276"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成本指标</w:t>
            </w:r>
          </w:p>
        </w:tc>
        <w:tc>
          <w:tcPr>
            <w:tcW w:w="1260" w:type="dxa"/>
            <w:shd w:val="clear" w:color="auto" w:fill="auto"/>
            <w:vAlign w:val="center"/>
          </w:tcPr>
          <w:p w:rsidR="0094178A" w:rsidRPr="00196493" w:rsidRDefault="0094178A" w:rsidP="00A52E2F">
            <w:pPr>
              <w:widowControl/>
              <w:spacing w:line="240" w:lineRule="exact"/>
              <w:rPr>
                <w:kern w:val="0"/>
                <w:sz w:val="18"/>
                <w:szCs w:val="18"/>
              </w:rPr>
            </w:pPr>
            <w:r>
              <w:rPr>
                <w:rFonts w:hint="eastAsia"/>
                <w:kern w:val="0"/>
                <w:sz w:val="18"/>
                <w:szCs w:val="18"/>
              </w:rPr>
              <w:t>节约开支</w:t>
            </w:r>
          </w:p>
        </w:tc>
        <w:tc>
          <w:tcPr>
            <w:tcW w:w="1149" w:type="dxa"/>
            <w:shd w:val="clear" w:color="auto" w:fill="auto"/>
            <w:vAlign w:val="center"/>
          </w:tcPr>
          <w:p w:rsidR="0094178A" w:rsidRPr="00196493" w:rsidRDefault="0094178A" w:rsidP="00A52E2F">
            <w:pPr>
              <w:widowControl/>
              <w:spacing w:line="240" w:lineRule="exact"/>
              <w:jc w:val="center"/>
              <w:rPr>
                <w:kern w:val="0"/>
                <w:sz w:val="18"/>
                <w:szCs w:val="18"/>
              </w:rPr>
            </w:pPr>
            <w:r>
              <w:rPr>
                <w:rFonts w:hint="eastAsia"/>
                <w:kern w:val="0"/>
                <w:sz w:val="18"/>
                <w:szCs w:val="18"/>
              </w:rPr>
              <w:t>节约开支</w:t>
            </w:r>
          </w:p>
        </w:tc>
        <w:tc>
          <w:tcPr>
            <w:tcW w:w="1276"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效益指标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经济效益指标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工作正常开展</w:t>
            </w:r>
          </w:p>
        </w:tc>
        <w:tc>
          <w:tcPr>
            <w:tcW w:w="1149"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工作正常开展</w:t>
            </w:r>
          </w:p>
        </w:tc>
        <w:tc>
          <w:tcPr>
            <w:tcW w:w="1276"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638"/>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社会效益指标</w:t>
            </w:r>
          </w:p>
        </w:tc>
        <w:tc>
          <w:tcPr>
            <w:tcW w:w="1260" w:type="dxa"/>
            <w:shd w:val="clear" w:color="auto" w:fill="auto"/>
            <w:vAlign w:val="center"/>
          </w:tcPr>
          <w:p w:rsidR="0094178A" w:rsidRPr="00815B26" w:rsidRDefault="0094178A" w:rsidP="00A52E2F">
            <w:pPr>
              <w:widowControl/>
              <w:spacing w:line="240" w:lineRule="exact"/>
              <w:rPr>
                <w:kern w:val="0"/>
                <w:sz w:val="18"/>
                <w:szCs w:val="18"/>
              </w:rPr>
            </w:pPr>
            <w:r>
              <w:rPr>
                <w:rFonts w:hint="eastAsia"/>
                <w:kern w:val="0"/>
                <w:sz w:val="18"/>
                <w:szCs w:val="18"/>
              </w:rPr>
              <w:t>人居环境指标</w:t>
            </w:r>
          </w:p>
        </w:tc>
        <w:tc>
          <w:tcPr>
            <w:tcW w:w="1149" w:type="dxa"/>
            <w:shd w:val="clear" w:color="auto" w:fill="auto"/>
            <w:vAlign w:val="center"/>
          </w:tcPr>
          <w:p w:rsidR="0094178A" w:rsidRPr="00815B26" w:rsidRDefault="0094178A" w:rsidP="00A52E2F">
            <w:pPr>
              <w:spacing w:line="240" w:lineRule="exact"/>
              <w:rPr>
                <w:kern w:val="0"/>
                <w:sz w:val="18"/>
                <w:szCs w:val="18"/>
              </w:rPr>
            </w:pPr>
            <w:r>
              <w:rPr>
                <w:rFonts w:hint="eastAsia"/>
                <w:kern w:val="0"/>
                <w:sz w:val="18"/>
                <w:szCs w:val="18"/>
              </w:rPr>
              <w:t>改善居住和生活设施</w:t>
            </w:r>
          </w:p>
        </w:tc>
        <w:tc>
          <w:tcPr>
            <w:tcW w:w="1276" w:type="dxa"/>
            <w:shd w:val="clear" w:color="auto" w:fill="auto"/>
            <w:vAlign w:val="center"/>
          </w:tcPr>
          <w:p w:rsidR="0094178A" w:rsidRPr="00D45643" w:rsidRDefault="0094178A" w:rsidP="00A52E2F">
            <w:pPr>
              <w:spacing w:line="320" w:lineRule="exact"/>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生态效益指标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kern w:val="0"/>
                <w:sz w:val="18"/>
                <w:szCs w:val="18"/>
              </w:rPr>
              <w:t>无</w:t>
            </w:r>
          </w:p>
        </w:tc>
        <w:tc>
          <w:tcPr>
            <w:tcW w:w="1149"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1276"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可持续影响指标</w:t>
            </w:r>
          </w:p>
        </w:tc>
        <w:tc>
          <w:tcPr>
            <w:tcW w:w="1260" w:type="dxa"/>
            <w:shd w:val="clear" w:color="auto" w:fill="auto"/>
            <w:vAlign w:val="center"/>
          </w:tcPr>
          <w:p w:rsidR="0094178A" w:rsidRPr="00815B26" w:rsidRDefault="0094178A" w:rsidP="00A52E2F">
            <w:pPr>
              <w:widowControl/>
              <w:spacing w:line="240" w:lineRule="exact"/>
              <w:rPr>
                <w:kern w:val="0"/>
                <w:sz w:val="18"/>
                <w:szCs w:val="18"/>
              </w:rPr>
            </w:pPr>
            <w:r>
              <w:rPr>
                <w:rFonts w:hint="eastAsia"/>
                <w:kern w:val="0"/>
                <w:sz w:val="18"/>
                <w:szCs w:val="18"/>
              </w:rPr>
              <w:t>保障工作日常开展</w:t>
            </w:r>
          </w:p>
        </w:tc>
        <w:tc>
          <w:tcPr>
            <w:tcW w:w="1149" w:type="dxa"/>
            <w:shd w:val="clear" w:color="auto" w:fill="auto"/>
            <w:vAlign w:val="center"/>
          </w:tcPr>
          <w:p w:rsidR="0094178A" w:rsidRPr="00D45643" w:rsidRDefault="0094178A" w:rsidP="00A52E2F">
            <w:pPr>
              <w:widowControl/>
              <w:spacing w:line="240" w:lineRule="exact"/>
              <w:textAlignment w:val="center"/>
              <w:rPr>
                <w:rFonts w:hint="eastAsia"/>
                <w:kern w:val="0"/>
                <w:sz w:val="18"/>
                <w:szCs w:val="18"/>
              </w:rPr>
            </w:pPr>
            <w:r>
              <w:rPr>
                <w:rFonts w:hint="eastAsia"/>
                <w:kern w:val="0"/>
                <w:sz w:val="18"/>
                <w:szCs w:val="18"/>
              </w:rPr>
              <w:t>保障工作日常开展</w:t>
            </w:r>
          </w:p>
        </w:tc>
        <w:tc>
          <w:tcPr>
            <w:tcW w:w="1276" w:type="dxa"/>
            <w:shd w:val="clear" w:color="auto" w:fill="auto"/>
            <w:vAlign w:val="center"/>
          </w:tcPr>
          <w:p w:rsidR="0094178A" w:rsidRPr="00D45643" w:rsidRDefault="0094178A" w:rsidP="00A52E2F">
            <w:pPr>
              <w:widowControl/>
              <w:spacing w:line="240" w:lineRule="exact"/>
              <w:textAlignment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满意度指标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服务对象满意度指标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群众满意度达</w:t>
            </w:r>
            <w:r>
              <w:rPr>
                <w:rFonts w:hint="eastAsia"/>
                <w:kern w:val="0"/>
                <w:sz w:val="18"/>
                <w:szCs w:val="18"/>
              </w:rPr>
              <w:t>85%</w:t>
            </w:r>
            <w:r>
              <w:rPr>
                <w:rFonts w:hint="eastAsia"/>
                <w:kern w:val="0"/>
                <w:sz w:val="18"/>
                <w:szCs w:val="18"/>
              </w:rPr>
              <w:t>以上</w:t>
            </w:r>
          </w:p>
        </w:tc>
        <w:tc>
          <w:tcPr>
            <w:tcW w:w="1149"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提升人民群众获得感、幸福感</w:t>
            </w:r>
          </w:p>
        </w:tc>
        <w:tc>
          <w:tcPr>
            <w:tcW w:w="1276"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1823" w:type="dxa"/>
          <w:trHeight w:val="402"/>
          <w:jc w:val="center"/>
        </w:trPr>
        <w:tc>
          <w:tcPr>
            <w:tcW w:w="7690" w:type="dxa"/>
            <w:gridSpan w:val="7"/>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总分</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 xml:space="preserve"> 100</w:t>
            </w:r>
          </w:p>
        </w:tc>
        <w:tc>
          <w:tcPr>
            <w:tcW w:w="77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 xml:space="preserve">100 </w:t>
            </w:r>
            <w:r w:rsidRPr="008759C0">
              <w:rPr>
                <w:kern w:val="0"/>
                <w:sz w:val="18"/>
                <w:szCs w:val="18"/>
              </w:rPr>
              <w:t xml:space="preserve"> </w:t>
            </w:r>
            <w:r>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RPr="00E35DAC"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739"/>
        </w:trPr>
        <w:tc>
          <w:tcPr>
            <w:tcW w:w="12120" w:type="dxa"/>
            <w:gridSpan w:val="10"/>
            <w:tcBorders>
              <w:top w:val="single" w:sz="4" w:space="0" w:color="auto"/>
              <w:left w:val="nil"/>
              <w:bottom w:val="nil"/>
              <w:right w:val="nil"/>
            </w:tcBorders>
            <w:shd w:val="clear" w:color="auto" w:fill="auto"/>
            <w:vAlign w:val="center"/>
            <w:hideMark/>
          </w:tcPr>
          <w:p w:rsidR="0094178A" w:rsidRPr="00E35DAC" w:rsidRDefault="0094178A" w:rsidP="00A52E2F">
            <w:pPr>
              <w:widowControl/>
              <w:jc w:val="left"/>
              <w:rPr>
                <w:rFonts w:ascii="宋体" w:hAnsi="宋体" w:cs="宋体"/>
                <w:color w:val="000000"/>
                <w:kern w:val="0"/>
                <w:sz w:val="18"/>
                <w:szCs w:val="18"/>
              </w:rPr>
            </w:pPr>
            <w:r w:rsidRPr="00E35DAC">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E35DAC"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469"/>
        </w:trPr>
        <w:tc>
          <w:tcPr>
            <w:tcW w:w="12120" w:type="dxa"/>
            <w:gridSpan w:val="10"/>
            <w:tcBorders>
              <w:top w:val="nil"/>
              <w:left w:val="nil"/>
              <w:bottom w:val="nil"/>
              <w:right w:val="nil"/>
            </w:tcBorders>
            <w:shd w:val="clear" w:color="auto" w:fill="auto"/>
            <w:vAlign w:val="center"/>
            <w:hideMark/>
          </w:tcPr>
          <w:p w:rsidR="0094178A" w:rsidRPr="00E35DAC" w:rsidRDefault="0094178A" w:rsidP="00A52E2F">
            <w:pPr>
              <w:widowControl/>
              <w:jc w:val="left"/>
              <w:rPr>
                <w:rFonts w:ascii="宋体" w:hAnsi="宋体" w:cs="宋体"/>
                <w:color w:val="000000"/>
                <w:kern w:val="0"/>
                <w:sz w:val="18"/>
                <w:szCs w:val="18"/>
              </w:rPr>
            </w:pPr>
            <w:r w:rsidRPr="00E35DAC">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E35DAC"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140"/>
        </w:trPr>
        <w:tc>
          <w:tcPr>
            <w:tcW w:w="12120" w:type="dxa"/>
            <w:gridSpan w:val="10"/>
            <w:tcBorders>
              <w:top w:val="nil"/>
              <w:left w:val="nil"/>
              <w:bottom w:val="nil"/>
              <w:right w:val="nil"/>
            </w:tcBorders>
            <w:shd w:val="clear" w:color="auto" w:fill="auto"/>
            <w:hideMark/>
          </w:tcPr>
          <w:p w:rsidR="0094178A" w:rsidRPr="00E35DAC" w:rsidRDefault="0094178A" w:rsidP="00A52E2F">
            <w:pPr>
              <w:widowControl/>
              <w:jc w:val="left"/>
              <w:rPr>
                <w:rFonts w:ascii="宋体" w:hAnsi="宋体" w:cs="宋体"/>
                <w:color w:val="000000"/>
                <w:kern w:val="0"/>
                <w:sz w:val="18"/>
                <w:szCs w:val="18"/>
              </w:rPr>
            </w:pPr>
            <w:r w:rsidRPr="00E35DAC">
              <w:rPr>
                <w:rFonts w:ascii="宋体" w:hAnsi="宋体" w:cs="宋体" w:hint="eastAsia"/>
                <w:color w:val="000000"/>
                <w:kern w:val="0"/>
                <w:sz w:val="18"/>
                <w:szCs w:val="18"/>
              </w:rPr>
              <w:t xml:space="preserve">    3.定量指标若为正向指标（即指标值为≥*），则得分计算方法应用全年实际值/年度指标值</w:t>
            </w:r>
            <w:r w:rsidRPr="00E35DAC">
              <w:rPr>
                <w:rFonts w:ascii="宋体" w:hAnsi="宋体" w:cs="宋体" w:hint="eastAsia"/>
                <w:color w:val="000000"/>
                <w:kern w:val="0"/>
                <w:sz w:val="12"/>
                <w:szCs w:val="12"/>
              </w:rPr>
              <w:t>╳</w:t>
            </w:r>
            <w:r w:rsidRPr="00E35DAC">
              <w:rPr>
                <w:rFonts w:ascii="宋体" w:hAnsi="宋体" w:cs="宋体" w:hint="eastAsia"/>
                <w:color w:val="000000"/>
                <w:kern w:val="0"/>
                <w:sz w:val="18"/>
                <w:szCs w:val="18"/>
              </w:rPr>
              <w:t>该指标分值；若定量指标为反向指标（即指标值为≤*），则得分计算方法应用年度指标值/全年实际值</w:t>
            </w:r>
            <w:r w:rsidRPr="00E35DAC">
              <w:rPr>
                <w:rFonts w:ascii="宋体" w:hAnsi="宋体" w:cs="宋体" w:hint="eastAsia"/>
                <w:color w:val="000000"/>
                <w:kern w:val="0"/>
                <w:sz w:val="12"/>
                <w:szCs w:val="12"/>
              </w:rPr>
              <w:t>╳</w:t>
            </w:r>
            <w:r w:rsidRPr="00E35DAC">
              <w:rPr>
                <w:rFonts w:ascii="宋体" w:hAnsi="宋体" w:cs="宋体" w:hint="eastAsia"/>
                <w:color w:val="000000"/>
                <w:kern w:val="0"/>
                <w:sz w:val="18"/>
                <w:szCs w:val="18"/>
              </w:rPr>
              <w:t>该指标分值；定量指标得分最高不得超过该指标分值上限。</w:t>
            </w:r>
            <w:r w:rsidRPr="00E35DAC">
              <w:rPr>
                <w:rFonts w:ascii="宋体" w:hAnsi="宋体" w:cs="宋体" w:hint="eastAsia"/>
                <w:color w:val="000000"/>
                <w:kern w:val="0"/>
                <w:sz w:val="18"/>
                <w:szCs w:val="18"/>
              </w:rPr>
              <w:br/>
              <w:t xml:space="preserve">    4.评价得分说明：说明全年实际值与年度指标值偏离情况（未达、持平、超额）。</w:t>
            </w:r>
          </w:p>
        </w:tc>
      </w:tr>
    </w:tbl>
    <w:p w:rsidR="0094178A" w:rsidRPr="00E35DAC" w:rsidRDefault="0094178A" w:rsidP="0036151C">
      <w:pPr>
        <w:pStyle w:val="a5"/>
        <w:ind w:left="360" w:firstLineChars="0" w:firstLine="0"/>
      </w:pPr>
    </w:p>
    <w:p w:rsidR="0094178A" w:rsidRPr="0094178A" w:rsidRDefault="0094178A" w:rsidP="0036151C">
      <w:pPr>
        <w:pStyle w:val="a5"/>
        <w:spacing w:line="580" w:lineRule="exact"/>
        <w:ind w:leftChars="171" w:left="359" w:firstLineChars="595" w:firstLine="2150"/>
        <w:rPr>
          <w:rFonts w:ascii="宋体" w:hAnsi="宋体" w:cs="宋体" w:hint="eastAsia"/>
          <w:b/>
          <w:kern w:val="0"/>
          <w:sz w:val="36"/>
          <w:szCs w:val="36"/>
        </w:rPr>
      </w:pPr>
      <w:r w:rsidRPr="0094178A">
        <w:rPr>
          <w:rFonts w:ascii="宋体" w:hAnsi="宋体" w:cs="宋体" w:hint="eastAsia"/>
          <w:b/>
          <w:kern w:val="0"/>
          <w:sz w:val="36"/>
          <w:szCs w:val="36"/>
        </w:rPr>
        <w:t>项目支出绩效自评表</w:t>
      </w:r>
    </w:p>
    <w:p w:rsidR="0094178A" w:rsidRPr="0094178A" w:rsidRDefault="0094178A" w:rsidP="0036151C">
      <w:pPr>
        <w:pStyle w:val="a5"/>
        <w:spacing w:line="580" w:lineRule="exact"/>
        <w:ind w:leftChars="171" w:left="359" w:firstLineChars="1200" w:firstLine="288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2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1032"/>
        <w:gridCol w:w="1315"/>
        <w:gridCol w:w="1565"/>
        <w:gridCol w:w="1260"/>
        <w:gridCol w:w="900"/>
        <w:gridCol w:w="1241"/>
        <w:gridCol w:w="720"/>
        <w:gridCol w:w="775"/>
        <w:gridCol w:w="1205"/>
        <w:gridCol w:w="2107"/>
      </w:tblGrid>
      <w:tr w:rsidR="0094178A" w:rsidTr="00A52E2F">
        <w:trPr>
          <w:gridAfter w:val="1"/>
          <w:wAfter w:w="2107" w:type="dxa"/>
          <w:trHeight w:val="402"/>
          <w:jc w:val="center"/>
        </w:trPr>
        <w:tc>
          <w:tcPr>
            <w:tcW w:w="1125" w:type="dxa"/>
            <w:gridSpan w:val="2"/>
            <w:vAlign w:val="center"/>
          </w:tcPr>
          <w:p w:rsidR="0094178A" w:rsidRPr="004E53A7" w:rsidRDefault="0094178A" w:rsidP="00A52E2F">
            <w:pPr>
              <w:widowControl/>
              <w:spacing w:line="240" w:lineRule="exact"/>
              <w:jc w:val="center"/>
              <w:rPr>
                <w:kern w:val="0"/>
                <w:sz w:val="24"/>
                <w:szCs w:val="24"/>
              </w:rPr>
            </w:pPr>
            <w:r w:rsidRPr="004E53A7">
              <w:rPr>
                <w:kern w:val="0"/>
                <w:sz w:val="24"/>
                <w:szCs w:val="24"/>
              </w:rPr>
              <w:t>项目名称</w:t>
            </w:r>
          </w:p>
        </w:tc>
        <w:tc>
          <w:tcPr>
            <w:tcW w:w="8981" w:type="dxa"/>
            <w:gridSpan w:val="8"/>
            <w:vAlign w:val="center"/>
          </w:tcPr>
          <w:p w:rsidR="0094178A" w:rsidRPr="004E53A7" w:rsidRDefault="0094178A" w:rsidP="00A52E2F">
            <w:pPr>
              <w:widowControl/>
              <w:spacing w:line="240" w:lineRule="exact"/>
              <w:jc w:val="center"/>
              <w:rPr>
                <w:kern w:val="0"/>
                <w:sz w:val="24"/>
                <w:szCs w:val="24"/>
              </w:rPr>
            </w:pPr>
            <w:r w:rsidRPr="004E53A7">
              <w:rPr>
                <w:rFonts w:hint="eastAsia"/>
                <w:kern w:val="0"/>
                <w:sz w:val="24"/>
                <w:szCs w:val="24"/>
              </w:rPr>
              <w:t>白蚁防治工作经费</w:t>
            </w:r>
          </w:p>
        </w:tc>
      </w:tr>
      <w:tr w:rsidR="0094178A" w:rsidTr="00A52E2F">
        <w:trPr>
          <w:gridAfter w:val="1"/>
          <w:wAfter w:w="2107" w:type="dxa"/>
          <w:trHeight w:val="402"/>
          <w:jc w:val="center"/>
        </w:trPr>
        <w:tc>
          <w:tcPr>
            <w:tcW w:w="1125" w:type="dxa"/>
            <w:gridSpan w:val="2"/>
            <w:vAlign w:val="center"/>
          </w:tcPr>
          <w:p w:rsidR="0094178A" w:rsidRPr="004E53A7" w:rsidRDefault="0094178A" w:rsidP="00A52E2F">
            <w:pPr>
              <w:widowControl/>
              <w:spacing w:line="240" w:lineRule="exact"/>
              <w:jc w:val="center"/>
              <w:rPr>
                <w:kern w:val="0"/>
                <w:sz w:val="24"/>
                <w:szCs w:val="24"/>
              </w:rPr>
            </w:pPr>
            <w:r w:rsidRPr="004E53A7">
              <w:rPr>
                <w:kern w:val="0"/>
                <w:sz w:val="24"/>
                <w:szCs w:val="24"/>
              </w:rPr>
              <w:t>主管单位</w:t>
            </w:r>
          </w:p>
        </w:tc>
        <w:tc>
          <w:tcPr>
            <w:tcW w:w="4140" w:type="dxa"/>
            <w:gridSpan w:val="3"/>
            <w:vAlign w:val="center"/>
          </w:tcPr>
          <w:p w:rsidR="0094178A" w:rsidRPr="004E53A7" w:rsidRDefault="0094178A" w:rsidP="00A52E2F">
            <w:pPr>
              <w:widowControl/>
              <w:spacing w:line="240" w:lineRule="exact"/>
              <w:jc w:val="center"/>
              <w:rPr>
                <w:kern w:val="0"/>
                <w:sz w:val="24"/>
                <w:szCs w:val="24"/>
              </w:rPr>
            </w:pPr>
            <w:r w:rsidRPr="004E53A7">
              <w:rPr>
                <w:rFonts w:hint="eastAsia"/>
                <w:color w:val="000000"/>
                <w:kern w:val="0"/>
                <w:sz w:val="24"/>
                <w:szCs w:val="24"/>
              </w:rPr>
              <w:t>淮北市住房和城乡建设局</w:t>
            </w:r>
            <w:r w:rsidRPr="004E53A7">
              <w:rPr>
                <w:kern w:val="0"/>
                <w:sz w:val="24"/>
                <w:szCs w:val="24"/>
              </w:rPr>
              <w:t xml:space="preserve">　</w:t>
            </w:r>
          </w:p>
        </w:tc>
        <w:tc>
          <w:tcPr>
            <w:tcW w:w="2141" w:type="dxa"/>
            <w:gridSpan w:val="2"/>
            <w:vAlign w:val="center"/>
          </w:tcPr>
          <w:p w:rsidR="0094178A" w:rsidRPr="004E53A7" w:rsidRDefault="0094178A" w:rsidP="00A52E2F">
            <w:pPr>
              <w:widowControl/>
              <w:spacing w:line="240" w:lineRule="exact"/>
              <w:jc w:val="center"/>
              <w:rPr>
                <w:kern w:val="0"/>
                <w:sz w:val="24"/>
                <w:szCs w:val="24"/>
              </w:rPr>
            </w:pPr>
            <w:r w:rsidRPr="004E53A7">
              <w:rPr>
                <w:kern w:val="0"/>
                <w:sz w:val="24"/>
                <w:szCs w:val="24"/>
              </w:rPr>
              <w:t>实施单位</w:t>
            </w:r>
          </w:p>
        </w:tc>
        <w:tc>
          <w:tcPr>
            <w:tcW w:w="2700" w:type="dxa"/>
            <w:gridSpan w:val="3"/>
            <w:vAlign w:val="center"/>
          </w:tcPr>
          <w:p w:rsidR="0094178A" w:rsidRPr="004E53A7" w:rsidRDefault="0094178A" w:rsidP="00A52E2F">
            <w:pPr>
              <w:widowControl/>
              <w:jc w:val="center"/>
              <w:textAlignment w:val="center"/>
              <w:rPr>
                <w:rFonts w:ascii="宋体" w:hAnsi="宋体" w:cs="宋体" w:hint="eastAsia"/>
                <w:color w:val="000000"/>
                <w:sz w:val="24"/>
                <w:szCs w:val="24"/>
              </w:rPr>
            </w:pPr>
            <w:r w:rsidRPr="004E53A7">
              <w:rPr>
                <w:rFonts w:hint="eastAsia"/>
                <w:color w:val="000000"/>
                <w:kern w:val="0"/>
                <w:sz w:val="24"/>
                <w:szCs w:val="24"/>
              </w:rPr>
              <w:t>淮北市房产管理服务中心</w:t>
            </w:r>
          </w:p>
        </w:tc>
      </w:tr>
      <w:tr w:rsidR="0094178A" w:rsidTr="00A52E2F">
        <w:trPr>
          <w:gridAfter w:val="1"/>
          <w:wAfter w:w="2107" w:type="dxa"/>
          <w:trHeight w:val="402"/>
          <w:jc w:val="center"/>
        </w:trPr>
        <w:tc>
          <w:tcPr>
            <w:tcW w:w="1125" w:type="dxa"/>
            <w:gridSpan w:val="2"/>
            <w:vMerge w:val="restart"/>
            <w:shd w:val="clear" w:color="auto" w:fill="auto"/>
            <w:vAlign w:val="center"/>
          </w:tcPr>
          <w:p w:rsidR="0094178A" w:rsidRPr="00156177" w:rsidRDefault="0094178A" w:rsidP="00A52E2F">
            <w:pPr>
              <w:widowControl/>
              <w:spacing w:line="240" w:lineRule="exact"/>
              <w:jc w:val="center"/>
              <w:rPr>
                <w:rFonts w:hint="eastAsia"/>
                <w:kern w:val="0"/>
                <w:sz w:val="24"/>
                <w:szCs w:val="24"/>
              </w:rPr>
            </w:pPr>
            <w:r w:rsidRPr="00156177">
              <w:rPr>
                <w:kern w:val="0"/>
                <w:sz w:val="24"/>
                <w:szCs w:val="24"/>
              </w:rPr>
              <w:t>项目资金</w:t>
            </w:r>
          </w:p>
          <w:p w:rsidR="0094178A" w:rsidRPr="00156177" w:rsidRDefault="0094178A" w:rsidP="00A52E2F">
            <w:pPr>
              <w:widowControl/>
              <w:spacing w:line="240" w:lineRule="exact"/>
              <w:jc w:val="center"/>
              <w:rPr>
                <w:kern w:val="0"/>
                <w:sz w:val="24"/>
                <w:szCs w:val="24"/>
              </w:rPr>
            </w:pPr>
            <w:r w:rsidRPr="00156177">
              <w:rPr>
                <w:kern w:val="0"/>
                <w:sz w:val="24"/>
                <w:szCs w:val="24"/>
              </w:rPr>
              <w:t>（万元）</w:t>
            </w:r>
          </w:p>
          <w:p w:rsidR="0094178A" w:rsidRPr="00156177" w:rsidRDefault="0094178A" w:rsidP="00A52E2F">
            <w:pPr>
              <w:widowControl/>
              <w:spacing w:line="240" w:lineRule="exact"/>
              <w:jc w:val="center"/>
              <w:rPr>
                <w:kern w:val="0"/>
                <w:sz w:val="24"/>
                <w:szCs w:val="24"/>
              </w:rPr>
            </w:pPr>
          </w:p>
          <w:p w:rsidR="0094178A" w:rsidRPr="00156177"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年初预算数</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sidRPr="00B54289">
              <w:rPr>
                <w:rFonts w:hint="eastAsia"/>
                <w:kern w:val="0"/>
                <w:sz w:val="18"/>
                <w:szCs w:val="18"/>
              </w:rPr>
              <w:t>（</w:t>
            </w:r>
            <w:r w:rsidRPr="00B54289">
              <w:rPr>
                <w:rFonts w:hint="eastAsia"/>
                <w:kern w:val="0"/>
                <w:sz w:val="18"/>
                <w:szCs w:val="18"/>
              </w:rPr>
              <w:t>A</w:t>
            </w:r>
            <w:r w:rsidRPr="00B54289">
              <w:rPr>
                <w:rFonts w:hint="eastAsia"/>
                <w:kern w:val="0"/>
                <w:sz w:val="18"/>
                <w:szCs w:val="18"/>
              </w:rPr>
              <w:t>）</w:t>
            </w:r>
          </w:p>
        </w:tc>
        <w:tc>
          <w:tcPr>
            <w:tcW w:w="2141" w:type="dxa"/>
            <w:gridSpan w:val="2"/>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全年执行数</w:t>
            </w:r>
            <w:r w:rsidRPr="00B54289">
              <w:rPr>
                <w:rFonts w:hint="eastAsia"/>
                <w:kern w:val="0"/>
                <w:sz w:val="18"/>
                <w:szCs w:val="18"/>
              </w:rPr>
              <w:t>（</w:t>
            </w:r>
            <w:r w:rsidRPr="00B54289">
              <w:rPr>
                <w:rFonts w:hint="eastAsia"/>
                <w:kern w:val="0"/>
                <w:sz w:val="18"/>
                <w:szCs w:val="18"/>
              </w:rPr>
              <w:t>B</w:t>
            </w:r>
            <w:r w:rsidRPr="00B54289">
              <w:rPr>
                <w:rFonts w:hint="eastAsia"/>
                <w:kern w:val="0"/>
                <w:sz w:val="18"/>
                <w:szCs w:val="18"/>
              </w:rPr>
              <w:t>）</w:t>
            </w:r>
          </w:p>
        </w:tc>
        <w:tc>
          <w:tcPr>
            <w:tcW w:w="72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执行率</w:t>
            </w:r>
            <w:r w:rsidRPr="00B54289">
              <w:rPr>
                <w:rFonts w:hint="eastAsia"/>
                <w:kern w:val="0"/>
                <w:sz w:val="18"/>
                <w:szCs w:val="18"/>
              </w:rPr>
              <w:t>（</w:t>
            </w:r>
            <w:r w:rsidRPr="00B54289">
              <w:rPr>
                <w:rFonts w:hint="eastAsia"/>
                <w:kern w:val="0"/>
                <w:sz w:val="18"/>
                <w:szCs w:val="18"/>
              </w:rPr>
              <w:t>B/A)</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2107" w:type="dxa"/>
          <w:trHeight w:val="402"/>
          <w:jc w:val="center"/>
        </w:trPr>
        <w:tc>
          <w:tcPr>
            <w:tcW w:w="1125" w:type="dxa"/>
            <w:gridSpan w:val="2"/>
            <w:vMerge/>
            <w:shd w:val="clear" w:color="auto" w:fill="auto"/>
            <w:vAlign w:val="center"/>
          </w:tcPr>
          <w:p w:rsidR="0094178A" w:rsidRPr="00156177"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sidRPr="008759C0">
              <w:rPr>
                <w:kern w:val="0"/>
                <w:sz w:val="18"/>
                <w:szCs w:val="18"/>
              </w:rPr>
              <w:t>年度资金总额</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25</w:t>
            </w:r>
            <w:r w:rsidRPr="00370C83">
              <w:rPr>
                <w:rFonts w:hint="eastAsia"/>
                <w:kern w:val="0"/>
                <w:sz w:val="18"/>
                <w:szCs w:val="18"/>
              </w:rPr>
              <w:t>万</w:t>
            </w:r>
          </w:p>
        </w:tc>
        <w:tc>
          <w:tcPr>
            <w:tcW w:w="2141" w:type="dxa"/>
            <w:gridSpan w:val="2"/>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24.98</w:t>
            </w:r>
            <w:r w:rsidRPr="00370C83">
              <w:rPr>
                <w:rFonts w:hint="eastAsia"/>
                <w:kern w:val="0"/>
                <w:sz w:val="18"/>
                <w:szCs w:val="18"/>
              </w:rPr>
              <w:t>万</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99.92</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9.99</w:t>
            </w:r>
          </w:p>
        </w:tc>
      </w:tr>
      <w:tr w:rsidR="0094178A" w:rsidTr="00A52E2F">
        <w:trPr>
          <w:gridAfter w:val="1"/>
          <w:wAfter w:w="2107" w:type="dxa"/>
          <w:trHeight w:val="402"/>
          <w:jc w:val="center"/>
        </w:trPr>
        <w:tc>
          <w:tcPr>
            <w:tcW w:w="1125" w:type="dxa"/>
            <w:gridSpan w:val="2"/>
            <w:vMerge/>
            <w:shd w:val="clear" w:color="auto" w:fill="auto"/>
            <w:vAlign w:val="center"/>
          </w:tcPr>
          <w:p w:rsidR="0094178A" w:rsidRPr="00156177" w:rsidRDefault="0094178A" w:rsidP="00A52E2F">
            <w:pPr>
              <w:widowControl/>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rPr>
                <w:kern w:val="0"/>
                <w:sz w:val="18"/>
                <w:szCs w:val="18"/>
              </w:rPr>
            </w:pPr>
            <w:r w:rsidRPr="008759C0">
              <w:rPr>
                <w:kern w:val="0"/>
                <w:sz w:val="18"/>
                <w:szCs w:val="18"/>
              </w:rPr>
              <w:t>其中：当年财政拨款</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25</w:t>
            </w:r>
            <w:r w:rsidRPr="00370C83">
              <w:rPr>
                <w:rFonts w:hint="eastAsia"/>
                <w:kern w:val="0"/>
                <w:sz w:val="18"/>
                <w:szCs w:val="18"/>
              </w:rPr>
              <w:t>万</w:t>
            </w:r>
          </w:p>
        </w:tc>
        <w:tc>
          <w:tcPr>
            <w:tcW w:w="2141" w:type="dxa"/>
            <w:gridSpan w:val="2"/>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24.98</w:t>
            </w:r>
            <w:r w:rsidRPr="00370C83">
              <w:rPr>
                <w:rFonts w:hint="eastAsia"/>
                <w:kern w:val="0"/>
                <w:sz w:val="18"/>
                <w:szCs w:val="18"/>
              </w:rPr>
              <w:t>万</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r>
              <w:rPr>
                <w:rFonts w:hint="eastAsia"/>
                <w:kern w:val="0"/>
                <w:sz w:val="18"/>
                <w:szCs w:val="18"/>
              </w:rPr>
              <w:t>99.92</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9.99</w:t>
            </w:r>
          </w:p>
        </w:tc>
      </w:tr>
      <w:tr w:rsidR="0094178A" w:rsidTr="00A52E2F">
        <w:trPr>
          <w:gridAfter w:val="1"/>
          <w:wAfter w:w="2107" w:type="dxa"/>
          <w:trHeight w:val="402"/>
          <w:jc w:val="center"/>
        </w:trPr>
        <w:tc>
          <w:tcPr>
            <w:tcW w:w="1125" w:type="dxa"/>
            <w:gridSpan w:val="2"/>
            <w:vMerge/>
            <w:shd w:val="clear" w:color="auto" w:fill="auto"/>
            <w:vAlign w:val="center"/>
          </w:tcPr>
          <w:p w:rsidR="0094178A" w:rsidRPr="00156177" w:rsidRDefault="0094178A" w:rsidP="00A52E2F">
            <w:pPr>
              <w:widowControl/>
              <w:spacing w:line="240" w:lineRule="exact"/>
              <w:jc w:val="left"/>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p>
        </w:tc>
        <w:tc>
          <w:tcPr>
            <w:tcW w:w="1260" w:type="dxa"/>
            <w:shd w:val="clear" w:color="auto" w:fill="auto"/>
            <w:vAlign w:val="center"/>
          </w:tcPr>
          <w:p w:rsidR="0094178A" w:rsidRPr="008759C0" w:rsidRDefault="0094178A" w:rsidP="00A52E2F">
            <w:pPr>
              <w:spacing w:line="240" w:lineRule="exact"/>
              <w:jc w:val="center"/>
              <w:rPr>
                <w:kern w:val="0"/>
                <w:sz w:val="18"/>
                <w:szCs w:val="18"/>
              </w:rPr>
            </w:pPr>
          </w:p>
        </w:tc>
        <w:tc>
          <w:tcPr>
            <w:tcW w:w="2141" w:type="dxa"/>
            <w:gridSpan w:val="2"/>
            <w:shd w:val="clear" w:color="auto" w:fill="auto"/>
            <w:vAlign w:val="center"/>
          </w:tcPr>
          <w:p w:rsidR="0094178A" w:rsidRPr="008759C0" w:rsidRDefault="0094178A" w:rsidP="00A52E2F">
            <w:pPr>
              <w:spacing w:line="240" w:lineRule="exact"/>
              <w:jc w:val="center"/>
              <w:rPr>
                <w:kern w:val="0"/>
                <w:sz w:val="18"/>
                <w:szCs w:val="18"/>
              </w:rPr>
            </w:pPr>
          </w:p>
        </w:tc>
        <w:tc>
          <w:tcPr>
            <w:tcW w:w="720" w:type="dxa"/>
            <w:shd w:val="clear" w:color="auto" w:fill="auto"/>
            <w:vAlign w:val="center"/>
          </w:tcPr>
          <w:p w:rsidR="0094178A" w:rsidRPr="008759C0" w:rsidRDefault="0094178A" w:rsidP="00A52E2F">
            <w:pPr>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r>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Pr="00156177" w:rsidRDefault="0094178A" w:rsidP="00A52E2F">
            <w:pPr>
              <w:widowControl/>
              <w:spacing w:line="240" w:lineRule="exact"/>
              <w:jc w:val="left"/>
              <w:rPr>
                <w:kern w:val="0"/>
                <w:sz w:val="24"/>
                <w:szCs w:val="24"/>
              </w:rPr>
            </w:pPr>
          </w:p>
        </w:tc>
        <w:tc>
          <w:tcPr>
            <w:tcW w:w="1315" w:type="dxa"/>
            <w:shd w:val="clear" w:color="auto" w:fill="auto"/>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2141" w:type="dxa"/>
            <w:gridSpan w:val="2"/>
            <w:shd w:val="clear" w:color="auto" w:fill="auto"/>
            <w:vAlign w:val="center"/>
          </w:tcPr>
          <w:p w:rsidR="0094178A" w:rsidRPr="008759C0" w:rsidRDefault="0094178A" w:rsidP="00A52E2F">
            <w:pPr>
              <w:widowControl/>
              <w:spacing w:line="240" w:lineRule="exact"/>
              <w:jc w:val="center"/>
              <w:rPr>
                <w:kern w:val="0"/>
                <w:sz w:val="18"/>
                <w:szCs w:val="18"/>
              </w:rPr>
            </w:pP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val="restart"/>
            <w:shd w:val="clear" w:color="auto" w:fill="auto"/>
            <w:vAlign w:val="center"/>
          </w:tcPr>
          <w:p w:rsidR="0094178A" w:rsidRPr="00156177" w:rsidRDefault="0094178A" w:rsidP="00A52E2F">
            <w:pPr>
              <w:widowControl/>
              <w:spacing w:line="240" w:lineRule="exact"/>
              <w:jc w:val="left"/>
              <w:rPr>
                <w:kern w:val="0"/>
                <w:sz w:val="24"/>
                <w:szCs w:val="24"/>
              </w:rPr>
            </w:pPr>
            <w:r w:rsidRPr="00156177">
              <w:rPr>
                <w:kern w:val="0"/>
                <w:sz w:val="24"/>
                <w:szCs w:val="24"/>
              </w:rPr>
              <w:t>年度总体目标</w:t>
            </w:r>
          </w:p>
        </w:tc>
        <w:tc>
          <w:tcPr>
            <w:tcW w:w="4140" w:type="dxa"/>
            <w:gridSpan w:val="3"/>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预期目标</w:t>
            </w:r>
          </w:p>
        </w:tc>
        <w:tc>
          <w:tcPr>
            <w:tcW w:w="4841" w:type="dxa"/>
            <w:gridSpan w:val="5"/>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2107" w:type="dxa"/>
          <w:trHeight w:val="402"/>
          <w:jc w:val="center"/>
        </w:trPr>
        <w:tc>
          <w:tcPr>
            <w:tcW w:w="1125" w:type="dxa"/>
            <w:gridSpan w:val="2"/>
            <w:vMerge/>
            <w:shd w:val="clear" w:color="auto" w:fill="auto"/>
            <w:vAlign w:val="center"/>
          </w:tcPr>
          <w:p w:rsidR="0094178A" w:rsidRPr="00156177" w:rsidRDefault="0094178A" w:rsidP="00A52E2F">
            <w:pPr>
              <w:widowControl/>
              <w:spacing w:line="240" w:lineRule="exact"/>
              <w:jc w:val="left"/>
              <w:rPr>
                <w:kern w:val="0"/>
                <w:sz w:val="24"/>
                <w:szCs w:val="24"/>
              </w:rPr>
            </w:pPr>
          </w:p>
        </w:tc>
        <w:tc>
          <w:tcPr>
            <w:tcW w:w="4140" w:type="dxa"/>
            <w:gridSpan w:val="3"/>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对全市新建商品房、工业园区新建厂房进行白蚁预防施工全覆盖及老旧</w:t>
            </w:r>
            <w:proofErr w:type="gramStart"/>
            <w:r>
              <w:rPr>
                <w:rFonts w:hint="eastAsia"/>
                <w:kern w:val="0"/>
                <w:sz w:val="18"/>
                <w:szCs w:val="18"/>
              </w:rPr>
              <w:t>小区蚁情灭治</w:t>
            </w:r>
            <w:proofErr w:type="gramEnd"/>
            <w:r>
              <w:rPr>
                <w:rFonts w:hint="eastAsia"/>
                <w:kern w:val="0"/>
                <w:sz w:val="18"/>
                <w:szCs w:val="18"/>
              </w:rPr>
              <w:t>。</w:t>
            </w:r>
          </w:p>
        </w:tc>
        <w:tc>
          <w:tcPr>
            <w:tcW w:w="4841" w:type="dxa"/>
            <w:gridSpan w:val="5"/>
            <w:shd w:val="clear" w:color="auto" w:fill="auto"/>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根据新建工程节点，全施工。</w:t>
            </w:r>
            <w:proofErr w:type="gramStart"/>
            <w:r>
              <w:rPr>
                <w:rFonts w:hint="eastAsia"/>
                <w:kern w:val="0"/>
                <w:sz w:val="18"/>
                <w:szCs w:val="18"/>
              </w:rPr>
              <w:t>对蚁情灭治</w:t>
            </w:r>
            <w:proofErr w:type="gramEnd"/>
            <w:r>
              <w:rPr>
                <w:rFonts w:hint="eastAsia"/>
                <w:kern w:val="0"/>
                <w:sz w:val="18"/>
                <w:szCs w:val="18"/>
              </w:rPr>
              <w:t>18</w:t>
            </w:r>
            <w:r>
              <w:rPr>
                <w:rFonts w:hint="eastAsia"/>
                <w:kern w:val="0"/>
                <w:sz w:val="18"/>
                <w:szCs w:val="18"/>
              </w:rPr>
              <w:t>趟次。</w:t>
            </w:r>
          </w:p>
        </w:tc>
      </w:tr>
      <w:tr w:rsidR="0094178A" w:rsidTr="00A52E2F">
        <w:trPr>
          <w:gridAfter w:val="1"/>
          <w:wAfter w:w="2107" w:type="dxa"/>
          <w:trHeight w:val="402"/>
          <w:jc w:val="center"/>
        </w:trPr>
        <w:tc>
          <w:tcPr>
            <w:tcW w:w="1125" w:type="dxa"/>
            <w:gridSpan w:val="2"/>
            <w:vMerge w:val="restart"/>
            <w:shd w:val="clear" w:color="auto" w:fill="auto"/>
            <w:vAlign w:val="center"/>
          </w:tcPr>
          <w:p w:rsidR="0094178A" w:rsidRPr="00156177" w:rsidRDefault="0094178A" w:rsidP="00A52E2F">
            <w:pPr>
              <w:widowControl/>
              <w:spacing w:line="240" w:lineRule="exact"/>
              <w:jc w:val="left"/>
              <w:rPr>
                <w:kern w:val="0"/>
                <w:sz w:val="24"/>
                <w:szCs w:val="24"/>
              </w:rPr>
            </w:pPr>
            <w:r w:rsidRPr="00156177">
              <w:rPr>
                <w:kern w:val="0"/>
                <w:sz w:val="24"/>
                <w:szCs w:val="24"/>
              </w:rPr>
              <w:t>绩效指标</w:t>
            </w: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一级指标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二级指标</w:t>
            </w: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三级指标</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年度指标值</w:t>
            </w:r>
          </w:p>
        </w:tc>
        <w:tc>
          <w:tcPr>
            <w:tcW w:w="124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实际完成值</w:t>
            </w: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2107" w:type="dxa"/>
          <w:trHeight w:val="1096"/>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产出指标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数量指标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预测值</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小于</w:t>
            </w:r>
            <w:r>
              <w:rPr>
                <w:rFonts w:hint="eastAsia"/>
                <w:kern w:val="0"/>
                <w:sz w:val="18"/>
                <w:szCs w:val="18"/>
              </w:rPr>
              <w:t>27</w:t>
            </w:r>
            <w:r>
              <w:rPr>
                <w:rFonts w:hint="eastAsia"/>
                <w:kern w:val="0"/>
                <w:sz w:val="18"/>
                <w:szCs w:val="18"/>
              </w:rPr>
              <w:t>万</w:t>
            </w:r>
          </w:p>
        </w:tc>
        <w:tc>
          <w:tcPr>
            <w:tcW w:w="1241"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24.98</w:t>
            </w:r>
            <w:r>
              <w:rPr>
                <w:rFonts w:hint="eastAsia"/>
                <w:kern w:val="0"/>
                <w:sz w:val="18"/>
                <w:szCs w:val="18"/>
              </w:rPr>
              <w:t>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质量指标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白蚁药效最大化</w:t>
            </w:r>
          </w:p>
        </w:tc>
        <w:tc>
          <w:tcPr>
            <w:tcW w:w="90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白蚁药效最大化</w:t>
            </w:r>
          </w:p>
        </w:tc>
        <w:tc>
          <w:tcPr>
            <w:tcW w:w="1241"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经费支出时效性</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及时有效支出</w:t>
            </w:r>
          </w:p>
        </w:tc>
        <w:tc>
          <w:tcPr>
            <w:tcW w:w="1241"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成本指标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节约开支</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节约开支</w:t>
            </w:r>
          </w:p>
        </w:tc>
        <w:tc>
          <w:tcPr>
            <w:tcW w:w="1241"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效益指标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经济效益指标</w:t>
            </w: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无</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1241"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社会效益指标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促进房屋白蚁灭治率</w:t>
            </w:r>
          </w:p>
        </w:tc>
        <w:tc>
          <w:tcPr>
            <w:tcW w:w="900" w:type="dxa"/>
            <w:shd w:val="clear" w:color="auto" w:fill="auto"/>
            <w:vAlign w:val="center"/>
          </w:tcPr>
          <w:p w:rsidR="0094178A" w:rsidRPr="00D45643" w:rsidRDefault="0094178A" w:rsidP="00A52E2F">
            <w:pPr>
              <w:spacing w:line="320" w:lineRule="exact"/>
              <w:rPr>
                <w:kern w:val="0"/>
                <w:sz w:val="18"/>
                <w:szCs w:val="18"/>
              </w:rPr>
            </w:pPr>
            <w:r>
              <w:rPr>
                <w:rFonts w:hint="eastAsia"/>
                <w:kern w:val="0"/>
                <w:sz w:val="18"/>
                <w:szCs w:val="18"/>
              </w:rPr>
              <w:t>促进房屋白蚁灭治率</w:t>
            </w:r>
          </w:p>
        </w:tc>
        <w:tc>
          <w:tcPr>
            <w:tcW w:w="1241" w:type="dxa"/>
            <w:shd w:val="clear" w:color="auto" w:fill="auto"/>
            <w:vAlign w:val="center"/>
          </w:tcPr>
          <w:p w:rsidR="0094178A" w:rsidRPr="00D45643" w:rsidRDefault="0094178A" w:rsidP="00A52E2F">
            <w:pPr>
              <w:spacing w:line="320" w:lineRule="exact"/>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生态效益指标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改善提升人居</w:t>
            </w:r>
            <w:r w:rsidRPr="009975A0">
              <w:rPr>
                <w:rFonts w:hint="eastAsia"/>
                <w:kern w:val="0"/>
                <w:sz w:val="18"/>
                <w:szCs w:val="18"/>
              </w:rPr>
              <w:t>环境</w:t>
            </w:r>
            <w:r>
              <w:rPr>
                <w:rFonts w:hint="eastAsia"/>
                <w:kern w:val="0"/>
                <w:sz w:val="18"/>
                <w:szCs w:val="18"/>
              </w:rPr>
              <w:t>影响程度</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改善人居环境</w:t>
            </w:r>
          </w:p>
        </w:tc>
        <w:tc>
          <w:tcPr>
            <w:tcW w:w="1241"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可持续影响指标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促进房地产市场</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促进房地产市场健康发展</w:t>
            </w:r>
          </w:p>
        </w:tc>
        <w:tc>
          <w:tcPr>
            <w:tcW w:w="1241"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1125" w:type="dxa"/>
            <w:gridSpan w:val="2"/>
            <w:vMerge/>
            <w:shd w:val="clear" w:color="auto" w:fill="auto"/>
            <w:vAlign w:val="center"/>
          </w:tcPr>
          <w:p w:rsidR="0094178A" w:rsidRDefault="0094178A" w:rsidP="00A52E2F">
            <w:pPr>
              <w:widowControl/>
              <w:spacing w:line="240" w:lineRule="exact"/>
              <w:jc w:val="left"/>
              <w:rPr>
                <w:kern w:val="0"/>
                <w:szCs w:val="21"/>
              </w:rPr>
            </w:pP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满意度指标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满意度指标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服务对象满意度指标</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1241"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2107" w:type="dxa"/>
          <w:trHeight w:val="402"/>
          <w:jc w:val="center"/>
        </w:trPr>
        <w:tc>
          <w:tcPr>
            <w:tcW w:w="7406" w:type="dxa"/>
            <w:gridSpan w:val="7"/>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总分</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77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99.99</w:t>
            </w:r>
            <w:r w:rsidRPr="008759C0">
              <w:rPr>
                <w:kern w:val="0"/>
                <w:sz w:val="18"/>
                <w:szCs w:val="18"/>
              </w:rPr>
              <w:t xml:space="preserve"> </w:t>
            </w:r>
            <w:r>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RPr="00B54289"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739"/>
        </w:trPr>
        <w:tc>
          <w:tcPr>
            <w:tcW w:w="12120" w:type="dxa"/>
            <w:gridSpan w:val="10"/>
            <w:tcBorders>
              <w:top w:val="single" w:sz="4" w:space="0" w:color="auto"/>
              <w:left w:val="nil"/>
              <w:bottom w:val="nil"/>
              <w:right w:val="nil"/>
            </w:tcBorders>
            <w:shd w:val="clear" w:color="auto" w:fill="auto"/>
            <w:vAlign w:val="center"/>
            <w:hideMark/>
          </w:tcPr>
          <w:p w:rsidR="0094178A" w:rsidRPr="00B54289" w:rsidRDefault="0094178A" w:rsidP="00A52E2F">
            <w:pPr>
              <w:widowControl/>
              <w:jc w:val="left"/>
              <w:rPr>
                <w:rFonts w:ascii="宋体" w:hAnsi="宋体" w:cs="宋体"/>
                <w:color w:val="000000"/>
                <w:kern w:val="0"/>
                <w:sz w:val="18"/>
                <w:szCs w:val="18"/>
              </w:rPr>
            </w:pPr>
            <w:r w:rsidRPr="00B54289">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B54289"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469"/>
        </w:trPr>
        <w:tc>
          <w:tcPr>
            <w:tcW w:w="12120" w:type="dxa"/>
            <w:gridSpan w:val="10"/>
            <w:tcBorders>
              <w:top w:val="nil"/>
              <w:left w:val="nil"/>
              <w:bottom w:val="nil"/>
              <w:right w:val="nil"/>
            </w:tcBorders>
            <w:shd w:val="clear" w:color="auto" w:fill="auto"/>
            <w:vAlign w:val="center"/>
            <w:hideMark/>
          </w:tcPr>
          <w:p w:rsidR="0094178A" w:rsidRPr="00B54289" w:rsidRDefault="0094178A" w:rsidP="00A52E2F">
            <w:pPr>
              <w:widowControl/>
              <w:jc w:val="left"/>
              <w:rPr>
                <w:rFonts w:ascii="宋体" w:hAnsi="宋体" w:cs="宋体"/>
                <w:color w:val="000000"/>
                <w:kern w:val="0"/>
                <w:sz w:val="18"/>
                <w:szCs w:val="18"/>
              </w:rPr>
            </w:pPr>
            <w:r w:rsidRPr="00B54289">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B54289"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1140"/>
        </w:trPr>
        <w:tc>
          <w:tcPr>
            <w:tcW w:w="12120" w:type="dxa"/>
            <w:gridSpan w:val="10"/>
            <w:tcBorders>
              <w:top w:val="nil"/>
              <w:left w:val="nil"/>
              <w:bottom w:val="nil"/>
              <w:right w:val="nil"/>
            </w:tcBorders>
            <w:shd w:val="clear" w:color="auto" w:fill="auto"/>
            <w:hideMark/>
          </w:tcPr>
          <w:p w:rsidR="0094178A" w:rsidRPr="00B54289" w:rsidRDefault="0094178A" w:rsidP="00A52E2F">
            <w:pPr>
              <w:widowControl/>
              <w:jc w:val="left"/>
              <w:rPr>
                <w:rFonts w:ascii="宋体" w:hAnsi="宋体" w:cs="宋体"/>
                <w:color w:val="000000"/>
                <w:kern w:val="0"/>
                <w:sz w:val="18"/>
                <w:szCs w:val="18"/>
              </w:rPr>
            </w:pPr>
            <w:r w:rsidRPr="00B54289">
              <w:rPr>
                <w:rFonts w:ascii="宋体" w:hAnsi="宋体" w:cs="宋体" w:hint="eastAsia"/>
                <w:color w:val="000000"/>
                <w:kern w:val="0"/>
                <w:sz w:val="18"/>
                <w:szCs w:val="18"/>
              </w:rPr>
              <w:t xml:space="preserve">    3.定量指标若为正向指标（即指标值为≥*），则得分计算方法应用全年实际值/年度指标值</w:t>
            </w:r>
            <w:r w:rsidRPr="00B54289">
              <w:rPr>
                <w:rFonts w:ascii="宋体" w:hAnsi="宋体" w:cs="宋体" w:hint="eastAsia"/>
                <w:color w:val="000000"/>
                <w:kern w:val="0"/>
                <w:sz w:val="12"/>
                <w:szCs w:val="12"/>
              </w:rPr>
              <w:t>╳</w:t>
            </w:r>
            <w:r w:rsidRPr="00B54289">
              <w:rPr>
                <w:rFonts w:ascii="宋体" w:hAnsi="宋体" w:cs="宋体" w:hint="eastAsia"/>
                <w:color w:val="000000"/>
                <w:kern w:val="0"/>
                <w:sz w:val="18"/>
                <w:szCs w:val="18"/>
              </w:rPr>
              <w:t>该指标分值；若定量指标为反向指标（即指标值为≤*），则得分计算方法应用年度指标值/全年实际值</w:t>
            </w:r>
            <w:r w:rsidRPr="00B54289">
              <w:rPr>
                <w:rFonts w:ascii="宋体" w:hAnsi="宋体" w:cs="宋体" w:hint="eastAsia"/>
                <w:color w:val="000000"/>
                <w:kern w:val="0"/>
                <w:sz w:val="12"/>
                <w:szCs w:val="12"/>
              </w:rPr>
              <w:t>╳</w:t>
            </w:r>
            <w:r w:rsidRPr="00B54289">
              <w:rPr>
                <w:rFonts w:ascii="宋体" w:hAnsi="宋体" w:cs="宋体" w:hint="eastAsia"/>
                <w:color w:val="000000"/>
                <w:kern w:val="0"/>
                <w:sz w:val="18"/>
                <w:szCs w:val="18"/>
              </w:rPr>
              <w:t>该指标分值；定量指标得分最高不得超过该指标分值上限。</w:t>
            </w:r>
            <w:r w:rsidRPr="00B54289">
              <w:rPr>
                <w:rFonts w:ascii="宋体" w:hAnsi="宋体" w:cs="宋体" w:hint="eastAsia"/>
                <w:color w:val="000000"/>
                <w:kern w:val="0"/>
                <w:sz w:val="18"/>
                <w:szCs w:val="18"/>
              </w:rPr>
              <w:br/>
              <w:t xml:space="preserve">    4.评价得分说明：说明全年实际值与年度指标值偏离情况（未达、持平、超额）。</w:t>
            </w:r>
          </w:p>
        </w:tc>
      </w:tr>
    </w:tbl>
    <w:p w:rsidR="0094178A" w:rsidRPr="00B54289" w:rsidRDefault="0094178A" w:rsidP="0036151C">
      <w:pPr>
        <w:pStyle w:val="a5"/>
        <w:ind w:left="360" w:firstLineChars="0" w:firstLine="0"/>
      </w:pPr>
    </w:p>
    <w:p w:rsidR="0094178A" w:rsidRPr="0094178A" w:rsidRDefault="0094178A" w:rsidP="0036151C">
      <w:pPr>
        <w:pStyle w:val="a5"/>
        <w:spacing w:line="580" w:lineRule="exact"/>
        <w:ind w:leftChars="171" w:left="359" w:firstLineChars="595" w:firstLine="2150"/>
        <w:rPr>
          <w:rFonts w:ascii="宋体" w:hAnsi="宋体" w:cs="宋体" w:hint="eastAsia"/>
          <w:b/>
          <w:kern w:val="0"/>
          <w:sz w:val="36"/>
          <w:szCs w:val="36"/>
        </w:rPr>
      </w:pPr>
      <w:r w:rsidRPr="0094178A">
        <w:rPr>
          <w:rFonts w:ascii="宋体" w:hAnsi="宋体" w:cs="宋体" w:hint="eastAsia"/>
          <w:b/>
          <w:kern w:val="0"/>
          <w:sz w:val="36"/>
          <w:szCs w:val="36"/>
        </w:rPr>
        <w:t>项目支出绩效自评表</w:t>
      </w:r>
    </w:p>
    <w:p w:rsidR="0094178A" w:rsidRPr="0094178A" w:rsidRDefault="0094178A" w:rsidP="0036151C">
      <w:pPr>
        <w:pStyle w:val="a5"/>
        <w:spacing w:line="580" w:lineRule="exact"/>
        <w:ind w:leftChars="171" w:left="359" w:firstLineChars="1150" w:firstLine="276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1315"/>
        <w:gridCol w:w="1565"/>
        <w:gridCol w:w="1260"/>
        <w:gridCol w:w="900"/>
        <w:gridCol w:w="900"/>
        <w:gridCol w:w="720"/>
        <w:gridCol w:w="775"/>
        <w:gridCol w:w="1205"/>
      </w:tblGrid>
      <w:tr w:rsidR="0094178A" w:rsidTr="00A52E2F">
        <w:trPr>
          <w:trHeight w:val="402"/>
          <w:jc w:val="center"/>
        </w:trPr>
        <w:tc>
          <w:tcPr>
            <w:tcW w:w="1125" w:type="dxa"/>
            <w:vAlign w:val="center"/>
          </w:tcPr>
          <w:p w:rsidR="0094178A" w:rsidRPr="006D2974" w:rsidRDefault="0094178A" w:rsidP="00A52E2F">
            <w:pPr>
              <w:widowControl/>
              <w:spacing w:line="240" w:lineRule="exact"/>
              <w:jc w:val="center"/>
              <w:rPr>
                <w:kern w:val="0"/>
                <w:sz w:val="24"/>
                <w:szCs w:val="24"/>
              </w:rPr>
            </w:pPr>
            <w:r w:rsidRPr="006D2974">
              <w:rPr>
                <w:kern w:val="0"/>
                <w:sz w:val="24"/>
                <w:szCs w:val="24"/>
              </w:rPr>
              <w:t>项目名称</w:t>
            </w:r>
          </w:p>
        </w:tc>
        <w:tc>
          <w:tcPr>
            <w:tcW w:w="8640" w:type="dxa"/>
            <w:gridSpan w:val="8"/>
            <w:vAlign w:val="center"/>
          </w:tcPr>
          <w:p w:rsidR="0094178A" w:rsidRPr="006D2974" w:rsidRDefault="0094178A" w:rsidP="0036151C">
            <w:pPr>
              <w:widowControl/>
              <w:spacing w:line="240" w:lineRule="exact"/>
              <w:jc w:val="center"/>
              <w:rPr>
                <w:kern w:val="0"/>
                <w:sz w:val="24"/>
                <w:szCs w:val="24"/>
              </w:rPr>
            </w:pPr>
            <w:r w:rsidRPr="006D2974">
              <w:rPr>
                <w:rFonts w:hint="eastAsia"/>
                <w:kern w:val="0"/>
                <w:sz w:val="24"/>
                <w:szCs w:val="24"/>
              </w:rPr>
              <w:t>淮北市</w:t>
            </w:r>
            <w:r w:rsidRPr="006D2974">
              <w:rPr>
                <w:rFonts w:hint="eastAsia"/>
                <w:kern w:val="0"/>
                <w:sz w:val="24"/>
                <w:szCs w:val="24"/>
              </w:rPr>
              <w:t>202</w:t>
            </w:r>
            <w:r w:rsidR="0036151C">
              <w:rPr>
                <w:rFonts w:hint="eastAsia"/>
                <w:kern w:val="0"/>
                <w:sz w:val="24"/>
                <w:szCs w:val="24"/>
              </w:rPr>
              <w:t>3</w:t>
            </w:r>
            <w:r w:rsidRPr="006D2974">
              <w:rPr>
                <w:rFonts w:hint="eastAsia"/>
                <w:kern w:val="0"/>
                <w:sz w:val="24"/>
                <w:szCs w:val="24"/>
              </w:rPr>
              <w:t>年度老旧小区改造资金（上级转移支付）</w:t>
            </w:r>
          </w:p>
        </w:tc>
      </w:tr>
      <w:tr w:rsidR="0094178A" w:rsidTr="00A52E2F">
        <w:trPr>
          <w:trHeight w:val="402"/>
          <w:jc w:val="center"/>
        </w:trPr>
        <w:tc>
          <w:tcPr>
            <w:tcW w:w="1125" w:type="dxa"/>
            <w:vAlign w:val="center"/>
          </w:tcPr>
          <w:p w:rsidR="0094178A" w:rsidRPr="006D2974" w:rsidRDefault="0094178A" w:rsidP="00A52E2F">
            <w:pPr>
              <w:widowControl/>
              <w:spacing w:line="240" w:lineRule="exact"/>
              <w:jc w:val="center"/>
              <w:rPr>
                <w:kern w:val="0"/>
                <w:sz w:val="24"/>
                <w:szCs w:val="24"/>
              </w:rPr>
            </w:pPr>
            <w:r w:rsidRPr="006D2974">
              <w:rPr>
                <w:kern w:val="0"/>
                <w:sz w:val="24"/>
                <w:szCs w:val="24"/>
              </w:rPr>
              <w:t>主管单位</w:t>
            </w:r>
          </w:p>
        </w:tc>
        <w:tc>
          <w:tcPr>
            <w:tcW w:w="4140" w:type="dxa"/>
            <w:gridSpan w:val="3"/>
            <w:vAlign w:val="center"/>
          </w:tcPr>
          <w:p w:rsidR="0094178A" w:rsidRPr="006D2974" w:rsidRDefault="0094178A" w:rsidP="00A52E2F">
            <w:pPr>
              <w:widowControl/>
              <w:spacing w:line="240" w:lineRule="exact"/>
              <w:jc w:val="center"/>
              <w:rPr>
                <w:kern w:val="0"/>
                <w:sz w:val="24"/>
                <w:szCs w:val="24"/>
              </w:rPr>
            </w:pPr>
            <w:r w:rsidRPr="006D2974">
              <w:rPr>
                <w:rFonts w:hint="eastAsia"/>
                <w:color w:val="000000"/>
                <w:kern w:val="0"/>
                <w:sz w:val="24"/>
                <w:szCs w:val="24"/>
              </w:rPr>
              <w:t>淮北市住房和城乡建设局</w:t>
            </w:r>
            <w:r w:rsidRPr="006D2974">
              <w:rPr>
                <w:kern w:val="0"/>
                <w:sz w:val="24"/>
                <w:szCs w:val="24"/>
              </w:rPr>
              <w:t xml:space="preserve">　</w:t>
            </w:r>
          </w:p>
        </w:tc>
        <w:tc>
          <w:tcPr>
            <w:tcW w:w="1800" w:type="dxa"/>
            <w:gridSpan w:val="2"/>
            <w:vAlign w:val="center"/>
          </w:tcPr>
          <w:p w:rsidR="0094178A" w:rsidRPr="006D2974" w:rsidRDefault="0094178A" w:rsidP="00A52E2F">
            <w:pPr>
              <w:widowControl/>
              <w:spacing w:line="240" w:lineRule="exact"/>
              <w:jc w:val="center"/>
              <w:rPr>
                <w:kern w:val="0"/>
                <w:sz w:val="24"/>
                <w:szCs w:val="24"/>
              </w:rPr>
            </w:pPr>
            <w:r w:rsidRPr="006D2974">
              <w:rPr>
                <w:kern w:val="0"/>
                <w:sz w:val="24"/>
                <w:szCs w:val="24"/>
              </w:rPr>
              <w:t>实施单位</w:t>
            </w:r>
          </w:p>
        </w:tc>
        <w:tc>
          <w:tcPr>
            <w:tcW w:w="2700" w:type="dxa"/>
            <w:gridSpan w:val="3"/>
            <w:vAlign w:val="center"/>
          </w:tcPr>
          <w:p w:rsidR="0094178A" w:rsidRPr="006D2974" w:rsidRDefault="0094178A" w:rsidP="00A52E2F">
            <w:pPr>
              <w:widowControl/>
              <w:jc w:val="center"/>
              <w:textAlignment w:val="center"/>
              <w:rPr>
                <w:rFonts w:ascii="宋体" w:hAnsi="宋体" w:cs="宋体" w:hint="eastAsia"/>
                <w:color w:val="000000"/>
                <w:sz w:val="24"/>
                <w:szCs w:val="24"/>
              </w:rPr>
            </w:pPr>
            <w:r w:rsidRPr="006D2974">
              <w:rPr>
                <w:rFonts w:hint="eastAsia"/>
                <w:color w:val="000000"/>
                <w:kern w:val="0"/>
                <w:sz w:val="24"/>
                <w:szCs w:val="24"/>
              </w:rPr>
              <w:t>各县区住房和城乡建设局</w:t>
            </w:r>
          </w:p>
        </w:tc>
      </w:tr>
      <w:tr w:rsidR="0094178A" w:rsidTr="00A52E2F">
        <w:trPr>
          <w:trHeight w:val="402"/>
          <w:jc w:val="center"/>
        </w:trPr>
        <w:tc>
          <w:tcPr>
            <w:tcW w:w="1125" w:type="dxa"/>
            <w:vMerge w:val="restart"/>
            <w:shd w:val="clear" w:color="auto" w:fill="auto"/>
            <w:vAlign w:val="center"/>
          </w:tcPr>
          <w:p w:rsidR="0094178A" w:rsidRPr="001E5A90" w:rsidRDefault="0094178A" w:rsidP="00A52E2F">
            <w:pPr>
              <w:widowControl/>
              <w:spacing w:line="240" w:lineRule="exact"/>
              <w:jc w:val="center"/>
              <w:rPr>
                <w:rFonts w:hint="eastAsia"/>
                <w:kern w:val="0"/>
                <w:sz w:val="24"/>
                <w:szCs w:val="24"/>
              </w:rPr>
            </w:pPr>
            <w:r w:rsidRPr="001E5A90">
              <w:rPr>
                <w:kern w:val="0"/>
                <w:sz w:val="24"/>
                <w:szCs w:val="24"/>
              </w:rPr>
              <w:t>项目资金</w:t>
            </w:r>
          </w:p>
          <w:p w:rsidR="0094178A" w:rsidRPr="001E5A90" w:rsidRDefault="0094178A" w:rsidP="00A52E2F">
            <w:pPr>
              <w:widowControl/>
              <w:spacing w:line="240" w:lineRule="exact"/>
              <w:jc w:val="center"/>
              <w:rPr>
                <w:kern w:val="0"/>
                <w:sz w:val="24"/>
                <w:szCs w:val="24"/>
              </w:rPr>
            </w:pPr>
            <w:r w:rsidRPr="001E5A90">
              <w:rPr>
                <w:kern w:val="0"/>
                <w:sz w:val="24"/>
                <w:szCs w:val="24"/>
              </w:rPr>
              <w:t>（万元）</w:t>
            </w:r>
          </w:p>
          <w:p w:rsidR="0094178A" w:rsidRPr="001E5A90" w:rsidRDefault="0094178A" w:rsidP="00A52E2F">
            <w:pPr>
              <w:widowControl/>
              <w:spacing w:line="240" w:lineRule="exact"/>
              <w:jc w:val="center"/>
              <w:rPr>
                <w:kern w:val="0"/>
                <w:sz w:val="24"/>
                <w:szCs w:val="24"/>
              </w:rPr>
            </w:pPr>
          </w:p>
          <w:p w:rsidR="0094178A" w:rsidRPr="001E5A90"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年初预算数</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p>
        </w:tc>
        <w:tc>
          <w:tcPr>
            <w:tcW w:w="1800" w:type="dxa"/>
            <w:gridSpan w:val="2"/>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全年执行数</w:t>
            </w:r>
          </w:p>
        </w:tc>
        <w:tc>
          <w:tcPr>
            <w:tcW w:w="72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执行率</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trHeight w:val="402"/>
          <w:jc w:val="center"/>
        </w:trPr>
        <w:tc>
          <w:tcPr>
            <w:tcW w:w="1125" w:type="dxa"/>
            <w:vMerge/>
            <w:shd w:val="clear" w:color="auto" w:fill="auto"/>
            <w:vAlign w:val="center"/>
          </w:tcPr>
          <w:p w:rsidR="0094178A" w:rsidRPr="001E5A90" w:rsidRDefault="0094178A" w:rsidP="00A52E2F">
            <w:pPr>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sidRPr="008759C0">
              <w:rPr>
                <w:kern w:val="0"/>
                <w:sz w:val="18"/>
                <w:szCs w:val="18"/>
              </w:rPr>
              <w:t>年度资金总额</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1800" w:type="dxa"/>
            <w:gridSpan w:val="2"/>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 xml:space="preserve">100 </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10</w:t>
            </w:r>
          </w:p>
        </w:tc>
      </w:tr>
      <w:tr w:rsidR="0094178A" w:rsidTr="00A52E2F">
        <w:trPr>
          <w:trHeight w:val="402"/>
          <w:jc w:val="center"/>
        </w:trPr>
        <w:tc>
          <w:tcPr>
            <w:tcW w:w="1125" w:type="dxa"/>
            <w:vMerge/>
            <w:shd w:val="clear" w:color="auto" w:fill="auto"/>
            <w:vAlign w:val="center"/>
          </w:tcPr>
          <w:p w:rsidR="0094178A" w:rsidRPr="001E5A90" w:rsidRDefault="0094178A" w:rsidP="00A52E2F">
            <w:pPr>
              <w:widowControl/>
              <w:spacing w:line="240" w:lineRule="exact"/>
              <w:jc w:val="center"/>
              <w:rPr>
                <w:kern w:val="0"/>
                <w:sz w:val="24"/>
                <w:szCs w:val="24"/>
              </w:rPr>
            </w:pPr>
          </w:p>
        </w:tc>
        <w:tc>
          <w:tcPr>
            <w:tcW w:w="1315" w:type="dxa"/>
            <w:shd w:val="clear" w:color="auto" w:fill="auto"/>
            <w:vAlign w:val="center"/>
          </w:tcPr>
          <w:p w:rsidR="0094178A" w:rsidRPr="008759C0" w:rsidRDefault="0094178A" w:rsidP="00A52E2F">
            <w:pPr>
              <w:spacing w:line="240" w:lineRule="exact"/>
              <w:rPr>
                <w:kern w:val="0"/>
                <w:sz w:val="18"/>
                <w:szCs w:val="18"/>
              </w:rPr>
            </w:pPr>
            <w:r w:rsidRPr="008759C0">
              <w:rPr>
                <w:kern w:val="0"/>
                <w:sz w:val="18"/>
                <w:szCs w:val="18"/>
              </w:rPr>
              <w:t>其中：当年财政拨款</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1260" w:type="dxa"/>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1800" w:type="dxa"/>
            <w:gridSpan w:val="2"/>
            <w:shd w:val="clear" w:color="auto" w:fill="auto"/>
            <w:vAlign w:val="center"/>
          </w:tcPr>
          <w:p w:rsidR="0094178A" w:rsidRPr="008759C0" w:rsidRDefault="0094178A" w:rsidP="00A52E2F">
            <w:pPr>
              <w:spacing w:line="240" w:lineRule="exact"/>
              <w:jc w:val="center"/>
              <w:rPr>
                <w:kern w:val="0"/>
                <w:sz w:val="18"/>
                <w:szCs w:val="18"/>
              </w:rPr>
            </w:pPr>
            <w:r w:rsidRPr="00370C83">
              <w:rPr>
                <w:kern w:val="0"/>
                <w:sz w:val="18"/>
                <w:szCs w:val="18"/>
              </w:rPr>
              <w:t>27745</w:t>
            </w:r>
            <w:r w:rsidRPr="00370C83">
              <w:rPr>
                <w:rFonts w:hint="eastAsia"/>
                <w:kern w:val="0"/>
                <w:sz w:val="18"/>
                <w:szCs w:val="18"/>
              </w:rPr>
              <w:t>万</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Pr="001E5A90" w:rsidRDefault="0094178A" w:rsidP="00A52E2F">
            <w:pPr>
              <w:widowControl/>
              <w:spacing w:line="240" w:lineRule="exact"/>
              <w:jc w:val="left"/>
              <w:rPr>
                <w:kern w:val="0"/>
                <w:sz w:val="24"/>
                <w:szCs w:val="24"/>
              </w:rPr>
            </w:pPr>
          </w:p>
        </w:tc>
        <w:tc>
          <w:tcPr>
            <w:tcW w:w="1315"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565" w:type="dxa"/>
            <w:shd w:val="clear" w:color="auto" w:fill="auto"/>
            <w:vAlign w:val="center"/>
          </w:tcPr>
          <w:p w:rsidR="0094178A" w:rsidRPr="008759C0" w:rsidRDefault="0094178A" w:rsidP="00A52E2F">
            <w:pPr>
              <w:spacing w:line="240" w:lineRule="exact"/>
              <w:jc w:val="center"/>
              <w:rPr>
                <w:kern w:val="0"/>
                <w:sz w:val="18"/>
                <w:szCs w:val="18"/>
              </w:rPr>
            </w:pPr>
          </w:p>
        </w:tc>
        <w:tc>
          <w:tcPr>
            <w:tcW w:w="1260" w:type="dxa"/>
            <w:shd w:val="clear" w:color="auto" w:fill="auto"/>
            <w:vAlign w:val="center"/>
          </w:tcPr>
          <w:p w:rsidR="0094178A" w:rsidRPr="008759C0" w:rsidRDefault="0094178A" w:rsidP="00A52E2F">
            <w:pPr>
              <w:spacing w:line="240" w:lineRule="exact"/>
              <w:jc w:val="center"/>
              <w:rPr>
                <w:kern w:val="0"/>
                <w:sz w:val="18"/>
                <w:szCs w:val="18"/>
              </w:rPr>
            </w:pPr>
          </w:p>
        </w:tc>
        <w:tc>
          <w:tcPr>
            <w:tcW w:w="1800" w:type="dxa"/>
            <w:gridSpan w:val="2"/>
            <w:shd w:val="clear" w:color="auto" w:fill="auto"/>
            <w:vAlign w:val="center"/>
          </w:tcPr>
          <w:p w:rsidR="0094178A" w:rsidRPr="008759C0" w:rsidRDefault="0094178A" w:rsidP="00A52E2F">
            <w:pPr>
              <w:spacing w:line="240" w:lineRule="exact"/>
              <w:jc w:val="center"/>
              <w:rPr>
                <w:kern w:val="0"/>
                <w:sz w:val="18"/>
                <w:szCs w:val="18"/>
              </w:rPr>
            </w:pPr>
          </w:p>
        </w:tc>
        <w:tc>
          <w:tcPr>
            <w:tcW w:w="720" w:type="dxa"/>
            <w:shd w:val="clear" w:color="auto" w:fill="auto"/>
            <w:vAlign w:val="center"/>
          </w:tcPr>
          <w:p w:rsidR="0094178A" w:rsidRPr="008759C0" w:rsidRDefault="0094178A" w:rsidP="00A52E2F">
            <w:pPr>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r>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kern w:val="0"/>
                <w:sz w:val="18"/>
                <w:szCs w:val="18"/>
              </w:rPr>
            </w:pPr>
          </w:p>
        </w:tc>
      </w:tr>
      <w:tr w:rsidR="0094178A" w:rsidTr="00A52E2F">
        <w:trPr>
          <w:trHeight w:val="402"/>
          <w:jc w:val="center"/>
        </w:trPr>
        <w:tc>
          <w:tcPr>
            <w:tcW w:w="1125" w:type="dxa"/>
            <w:vMerge/>
            <w:shd w:val="clear" w:color="auto" w:fill="auto"/>
            <w:vAlign w:val="center"/>
          </w:tcPr>
          <w:p w:rsidR="0094178A" w:rsidRPr="001E5A90" w:rsidRDefault="0094178A" w:rsidP="00A52E2F">
            <w:pPr>
              <w:widowControl/>
              <w:spacing w:line="240" w:lineRule="exact"/>
              <w:jc w:val="left"/>
              <w:rPr>
                <w:kern w:val="0"/>
                <w:sz w:val="24"/>
                <w:szCs w:val="24"/>
              </w:rPr>
            </w:pPr>
          </w:p>
        </w:tc>
        <w:tc>
          <w:tcPr>
            <w:tcW w:w="1315" w:type="dxa"/>
            <w:shd w:val="clear" w:color="auto" w:fill="auto"/>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800" w:type="dxa"/>
            <w:gridSpan w:val="2"/>
            <w:shd w:val="clear" w:color="auto" w:fill="auto"/>
            <w:vAlign w:val="center"/>
          </w:tcPr>
          <w:p w:rsidR="0094178A" w:rsidRPr="008759C0" w:rsidRDefault="0094178A" w:rsidP="00A52E2F">
            <w:pPr>
              <w:widowControl/>
              <w:spacing w:line="240" w:lineRule="exact"/>
              <w:jc w:val="center"/>
              <w:rPr>
                <w:kern w:val="0"/>
                <w:sz w:val="18"/>
                <w:szCs w:val="18"/>
              </w:rPr>
            </w:pP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775" w:type="dxa"/>
            <w:vAlign w:val="center"/>
          </w:tcPr>
          <w:p w:rsidR="0094178A" w:rsidRPr="008759C0" w:rsidRDefault="0094178A" w:rsidP="00A52E2F">
            <w:pPr>
              <w:widowControl/>
              <w:spacing w:line="240" w:lineRule="exact"/>
              <w:jc w:val="left"/>
              <w:rPr>
                <w:kern w:val="0"/>
                <w:sz w:val="18"/>
                <w:szCs w:val="18"/>
              </w:rPr>
            </w:pP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val="restart"/>
            <w:shd w:val="clear" w:color="auto" w:fill="auto"/>
            <w:vAlign w:val="center"/>
          </w:tcPr>
          <w:p w:rsidR="0094178A" w:rsidRPr="001E5A90" w:rsidRDefault="0094178A" w:rsidP="00A52E2F">
            <w:pPr>
              <w:widowControl/>
              <w:spacing w:line="240" w:lineRule="exact"/>
              <w:jc w:val="left"/>
              <w:rPr>
                <w:kern w:val="0"/>
                <w:sz w:val="24"/>
                <w:szCs w:val="24"/>
              </w:rPr>
            </w:pPr>
            <w:r w:rsidRPr="001E5A90">
              <w:rPr>
                <w:kern w:val="0"/>
                <w:sz w:val="24"/>
                <w:szCs w:val="24"/>
              </w:rPr>
              <w:t>年度总体目标</w:t>
            </w:r>
          </w:p>
        </w:tc>
        <w:tc>
          <w:tcPr>
            <w:tcW w:w="4140" w:type="dxa"/>
            <w:gridSpan w:val="3"/>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预期目标</w:t>
            </w:r>
          </w:p>
        </w:tc>
        <w:tc>
          <w:tcPr>
            <w:tcW w:w="4500" w:type="dxa"/>
            <w:gridSpan w:val="5"/>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trHeight w:val="402"/>
          <w:jc w:val="center"/>
        </w:trPr>
        <w:tc>
          <w:tcPr>
            <w:tcW w:w="1125" w:type="dxa"/>
            <w:vMerge/>
            <w:shd w:val="clear" w:color="auto" w:fill="auto"/>
            <w:vAlign w:val="center"/>
          </w:tcPr>
          <w:p w:rsidR="0094178A" w:rsidRPr="001E5A90" w:rsidRDefault="0094178A" w:rsidP="00A52E2F">
            <w:pPr>
              <w:widowControl/>
              <w:spacing w:line="240" w:lineRule="exact"/>
              <w:jc w:val="left"/>
              <w:rPr>
                <w:kern w:val="0"/>
                <w:sz w:val="24"/>
                <w:szCs w:val="24"/>
              </w:rPr>
            </w:pPr>
          </w:p>
        </w:tc>
        <w:tc>
          <w:tcPr>
            <w:tcW w:w="4140" w:type="dxa"/>
            <w:gridSpan w:val="3"/>
            <w:shd w:val="clear" w:color="auto" w:fill="auto"/>
            <w:vAlign w:val="center"/>
          </w:tcPr>
          <w:p w:rsidR="0094178A" w:rsidRPr="008759C0" w:rsidRDefault="0094178A" w:rsidP="00A52E2F">
            <w:pPr>
              <w:widowControl/>
              <w:spacing w:line="240" w:lineRule="exact"/>
              <w:rPr>
                <w:kern w:val="0"/>
                <w:sz w:val="18"/>
                <w:szCs w:val="18"/>
              </w:rPr>
            </w:pPr>
            <w:r>
              <w:rPr>
                <w:kern w:val="0"/>
                <w:sz w:val="18"/>
                <w:szCs w:val="18"/>
              </w:rPr>
              <w:t>上级资金</w:t>
            </w:r>
            <w:r w:rsidRPr="00370C83">
              <w:rPr>
                <w:kern w:val="0"/>
                <w:sz w:val="18"/>
                <w:szCs w:val="18"/>
              </w:rPr>
              <w:t>27745</w:t>
            </w:r>
            <w:r w:rsidRPr="00370C83">
              <w:rPr>
                <w:rFonts w:hint="eastAsia"/>
                <w:kern w:val="0"/>
                <w:sz w:val="18"/>
                <w:szCs w:val="18"/>
              </w:rPr>
              <w:t>万</w:t>
            </w:r>
            <w:r>
              <w:rPr>
                <w:rFonts w:hint="eastAsia"/>
                <w:kern w:val="0"/>
                <w:sz w:val="18"/>
                <w:szCs w:val="18"/>
              </w:rPr>
              <w:t>全部直接拨付到县区，用于工程款支付</w:t>
            </w:r>
          </w:p>
        </w:tc>
        <w:tc>
          <w:tcPr>
            <w:tcW w:w="4500" w:type="dxa"/>
            <w:gridSpan w:val="5"/>
            <w:shd w:val="clear" w:color="auto" w:fill="auto"/>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上级拨付资金已按规定由市财政专户直接拨付到县区</w:t>
            </w:r>
          </w:p>
        </w:tc>
      </w:tr>
      <w:tr w:rsidR="0094178A" w:rsidTr="00A52E2F">
        <w:trPr>
          <w:trHeight w:val="402"/>
          <w:jc w:val="center"/>
        </w:trPr>
        <w:tc>
          <w:tcPr>
            <w:tcW w:w="1125" w:type="dxa"/>
            <w:vMerge w:val="restart"/>
            <w:shd w:val="clear" w:color="auto" w:fill="auto"/>
            <w:vAlign w:val="center"/>
          </w:tcPr>
          <w:p w:rsidR="0094178A" w:rsidRPr="001E5A90" w:rsidRDefault="0094178A" w:rsidP="00A52E2F">
            <w:pPr>
              <w:widowControl/>
              <w:spacing w:line="240" w:lineRule="exact"/>
              <w:jc w:val="left"/>
              <w:rPr>
                <w:kern w:val="0"/>
                <w:sz w:val="24"/>
                <w:szCs w:val="24"/>
              </w:rPr>
            </w:pPr>
            <w:r w:rsidRPr="001E5A90">
              <w:rPr>
                <w:kern w:val="0"/>
                <w:sz w:val="24"/>
                <w:szCs w:val="24"/>
              </w:rPr>
              <w:t>绩效指标</w:t>
            </w: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一级指标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二级指标</w:t>
            </w: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三级指标</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年度指标值</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实际完成值</w:t>
            </w: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分值</w:t>
            </w:r>
          </w:p>
        </w:tc>
        <w:tc>
          <w:tcPr>
            <w:tcW w:w="775" w:type="dxa"/>
            <w:vAlign w:val="center"/>
          </w:tcPr>
          <w:p w:rsidR="0094178A" w:rsidRPr="008759C0" w:rsidRDefault="0094178A" w:rsidP="00A52E2F">
            <w:pPr>
              <w:widowControl/>
              <w:spacing w:line="240" w:lineRule="exact"/>
              <w:jc w:val="center"/>
              <w:rPr>
                <w:kern w:val="0"/>
                <w:sz w:val="18"/>
                <w:szCs w:val="18"/>
              </w:rPr>
            </w:pPr>
            <w:r>
              <w:rPr>
                <w:kern w:val="0"/>
                <w:sz w:val="18"/>
                <w:szCs w:val="18"/>
              </w:rPr>
              <w:t>得分</w:t>
            </w:r>
          </w:p>
        </w:tc>
        <w:tc>
          <w:tcPr>
            <w:tcW w:w="1205"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产出指标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数量指标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完成</w:t>
            </w:r>
            <w:r>
              <w:rPr>
                <w:rFonts w:hint="eastAsia"/>
                <w:kern w:val="0"/>
                <w:sz w:val="18"/>
                <w:szCs w:val="18"/>
              </w:rPr>
              <w:t>58</w:t>
            </w:r>
            <w:r>
              <w:rPr>
                <w:rFonts w:hint="eastAsia"/>
                <w:kern w:val="0"/>
                <w:sz w:val="18"/>
                <w:szCs w:val="18"/>
              </w:rPr>
              <w:t>个小区改造任务</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58</w:t>
            </w:r>
            <w:r>
              <w:rPr>
                <w:rFonts w:hint="eastAsia"/>
                <w:kern w:val="0"/>
                <w:sz w:val="18"/>
                <w:szCs w:val="18"/>
              </w:rPr>
              <w:t>个小区</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完成</w:t>
            </w:r>
            <w:r>
              <w:rPr>
                <w:rFonts w:hint="eastAsia"/>
                <w:kern w:val="0"/>
                <w:sz w:val="18"/>
                <w:szCs w:val="18"/>
              </w:rPr>
              <w:t>58</w:t>
            </w:r>
            <w:r>
              <w:rPr>
                <w:rFonts w:hint="eastAsia"/>
                <w:kern w:val="0"/>
                <w:sz w:val="18"/>
                <w:szCs w:val="18"/>
              </w:rPr>
              <w:t>个小区改造任务</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25</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25</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质量指标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sidRPr="00321E1C">
              <w:rPr>
                <w:rFonts w:hint="eastAsia"/>
                <w:kern w:val="0"/>
                <w:sz w:val="18"/>
                <w:szCs w:val="18"/>
              </w:rPr>
              <w:t>符合《关于加强老旧小区改造工程质量安全管理的通知》等要求</w:t>
            </w:r>
          </w:p>
        </w:tc>
        <w:tc>
          <w:tcPr>
            <w:tcW w:w="900" w:type="dxa"/>
            <w:shd w:val="clear" w:color="auto" w:fill="auto"/>
            <w:vAlign w:val="center"/>
          </w:tcPr>
          <w:p w:rsidR="0094178A" w:rsidRPr="008759C0" w:rsidRDefault="0094178A" w:rsidP="00A52E2F">
            <w:pPr>
              <w:widowControl/>
              <w:spacing w:line="240" w:lineRule="exact"/>
              <w:rPr>
                <w:kern w:val="0"/>
                <w:sz w:val="18"/>
                <w:szCs w:val="18"/>
              </w:rPr>
            </w:pPr>
            <w:r w:rsidRPr="00346AA8">
              <w:rPr>
                <w:rFonts w:hint="eastAsia"/>
                <w:kern w:val="0"/>
                <w:sz w:val="18"/>
                <w:szCs w:val="18"/>
              </w:rPr>
              <w:t>改造工程质量符合标准，通过竣工验收</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各县区改造工程已通过验收</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sidRPr="00346AA8">
              <w:rPr>
                <w:rFonts w:hint="eastAsia"/>
                <w:kern w:val="0"/>
                <w:sz w:val="18"/>
                <w:szCs w:val="18"/>
              </w:rPr>
              <w:t>按照规定时间节点，完成</w:t>
            </w:r>
            <w:r>
              <w:rPr>
                <w:rFonts w:hint="eastAsia"/>
                <w:kern w:val="0"/>
                <w:sz w:val="18"/>
                <w:szCs w:val="18"/>
              </w:rPr>
              <w:t>58</w:t>
            </w:r>
            <w:r>
              <w:rPr>
                <w:rFonts w:hint="eastAsia"/>
                <w:kern w:val="0"/>
                <w:sz w:val="18"/>
                <w:szCs w:val="18"/>
              </w:rPr>
              <w:t>个</w:t>
            </w:r>
            <w:r w:rsidRPr="00346AA8">
              <w:rPr>
                <w:rFonts w:hint="eastAsia"/>
                <w:kern w:val="0"/>
                <w:sz w:val="18"/>
                <w:szCs w:val="18"/>
              </w:rPr>
              <w:t>老旧小区改造</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12</w:t>
            </w:r>
            <w:r>
              <w:rPr>
                <w:rFonts w:hint="eastAsia"/>
                <w:kern w:val="0"/>
                <w:sz w:val="18"/>
                <w:szCs w:val="18"/>
              </w:rPr>
              <w:t>月底完成改造任务</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12</w:t>
            </w:r>
            <w:r>
              <w:rPr>
                <w:rFonts w:hint="eastAsia"/>
                <w:kern w:val="0"/>
                <w:sz w:val="18"/>
                <w:szCs w:val="18"/>
              </w:rPr>
              <w:t>月底全部完成</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成本指标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严格控制</w:t>
            </w:r>
            <w:r w:rsidRPr="00321E1C">
              <w:rPr>
                <w:rFonts w:hint="eastAsia"/>
                <w:kern w:val="0"/>
                <w:sz w:val="18"/>
                <w:szCs w:val="18"/>
              </w:rPr>
              <w:t>改造成本</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不超预算</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不超预算</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5</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5</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效益指标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经济效益指标</w:t>
            </w:r>
          </w:p>
        </w:tc>
        <w:tc>
          <w:tcPr>
            <w:tcW w:w="1260"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房屋增值，</w:t>
            </w:r>
            <w:r w:rsidRPr="009975A0">
              <w:rPr>
                <w:rFonts w:hint="eastAsia"/>
                <w:kern w:val="0"/>
                <w:sz w:val="18"/>
                <w:szCs w:val="18"/>
              </w:rPr>
              <w:t>带动了周围房地产的发展</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显著</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显著</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社会效益指标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sidRPr="009975A0">
              <w:rPr>
                <w:rFonts w:hint="eastAsia"/>
                <w:kern w:val="0"/>
                <w:sz w:val="18"/>
                <w:szCs w:val="18"/>
              </w:rPr>
              <w:t>让群众参与知晓政策、宣传</w:t>
            </w:r>
          </w:p>
        </w:tc>
        <w:tc>
          <w:tcPr>
            <w:tcW w:w="900" w:type="dxa"/>
            <w:shd w:val="clear" w:color="auto" w:fill="auto"/>
            <w:vAlign w:val="center"/>
          </w:tcPr>
          <w:p w:rsidR="0094178A" w:rsidRPr="00D45643" w:rsidRDefault="0094178A" w:rsidP="00A52E2F">
            <w:pPr>
              <w:spacing w:line="320" w:lineRule="exact"/>
              <w:rPr>
                <w:kern w:val="0"/>
                <w:sz w:val="18"/>
                <w:szCs w:val="18"/>
              </w:rPr>
            </w:pPr>
            <w:r w:rsidRPr="00D45643">
              <w:rPr>
                <w:rFonts w:hint="eastAsia"/>
                <w:kern w:val="0"/>
                <w:sz w:val="18"/>
                <w:szCs w:val="18"/>
              </w:rPr>
              <w:t>良好</w:t>
            </w:r>
          </w:p>
        </w:tc>
        <w:tc>
          <w:tcPr>
            <w:tcW w:w="900" w:type="dxa"/>
            <w:shd w:val="clear" w:color="auto" w:fill="auto"/>
            <w:vAlign w:val="center"/>
          </w:tcPr>
          <w:p w:rsidR="0094178A" w:rsidRPr="00D45643" w:rsidRDefault="0094178A" w:rsidP="00A52E2F">
            <w:pPr>
              <w:spacing w:line="320" w:lineRule="exact"/>
              <w:rPr>
                <w:kern w:val="0"/>
                <w:sz w:val="18"/>
                <w:szCs w:val="18"/>
              </w:rPr>
            </w:pPr>
            <w:r w:rsidRPr="00D45643">
              <w:rPr>
                <w:rFonts w:hint="eastAsia"/>
                <w:kern w:val="0"/>
                <w:sz w:val="18"/>
                <w:szCs w:val="18"/>
              </w:rPr>
              <w:t>良好</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生态效益指标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sidRPr="009975A0">
              <w:rPr>
                <w:rFonts w:hint="eastAsia"/>
                <w:kern w:val="0"/>
                <w:sz w:val="18"/>
                <w:szCs w:val="18"/>
              </w:rPr>
              <w:t>促进居住环境大幅改善</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良好</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良好</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5</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5</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可持续影响指标</w:t>
            </w:r>
          </w:p>
        </w:tc>
        <w:tc>
          <w:tcPr>
            <w:tcW w:w="1260" w:type="dxa"/>
            <w:shd w:val="clear" w:color="auto" w:fill="auto"/>
            <w:vAlign w:val="center"/>
          </w:tcPr>
          <w:p w:rsidR="0094178A" w:rsidRPr="008759C0" w:rsidRDefault="0094178A" w:rsidP="00A52E2F">
            <w:pPr>
              <w:widowControl/>
              <w:spacing w:line="240" w:lineRule="exact"/>
              <w:rPr>
                <w:kern w:val="0"/>
                <w:sz w:val="18"/>
                <w:szCs w:val="18"/>
              </w:rPr>
            </w:pPr>
            <w:r w:rsidRPr="009975A0">
              <w:rPr>
                <w:rFonts w:hint="eastAsia"/>
                <w:kern w:val="0"/>
                <w:sz w:val="18"/>
                <w:szCs w:val="18"/>
              </w:rPr>
              <w:t>促进促进城市可持续发展</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明显</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sidRPr="00D45643">
              <w:rPr>
                <w:rFonts w:hint="eastAsia"/>
                <w:kern w:val="0"/>
                <w:sz w:val="18"/>
                <w:szCs w:val="18"/>
              </w:rPr>
              <w:t>明显</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5</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5</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1125" w:type="dxa"/>
            <w:vMerge/>
            <w:shd w:val="clear" w:color="auto" w:fill="auto"/>
            <w:vAlign w:val="center"/>
          </w:tcPr>
          <w:p w:rsidR="0094178A" w:rsidRDefault="0094178A" w:rsidP="00A52E2F">
            <w:pPr>
              <w:widowControl/>
              <w:spacing w:line="240" w:lineRule="exact"/>
              <w:jc w:val="left"/>
              <w:rPr>
                <w:kern w:val="0"/>
                <w:szCs w:val="21"/>
              </w:rPr>
            </w:pPr>
          </w:p>
        </w:tc>
        <w:tc>
          <w:tcPr>
            <w:tcW w:w="131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满意度指标</w:t>
            </w:r>
          </w:p>
        </w:tc>
        <w:tc>
          <w:tcPr>
            <w:tcW w:w="1565"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服务对象满意度指标</w:t>
            </w:r>
          </w:p>
        </w:tc>
        <w:tc>
          <w:tcPr>
            <w:tcW w:w="126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群众满意度达</w:t>
            </w:r>
            <w:r>
              <w:rPr>
                <w:rFonts w:hint="eastAsia"/>
                <w:kern w:val="0"/>
                <w:sz w:val="18"/>
                <w:szCs w:val="18"/>
              </w:rPr>
              <w:t>80%</w:t>
            </w:r>
            <w:r>
              <w:rPr>
                <w:rFonts w:hint="eastAsia"/>
                <w:kern w:val="0"/>
                <w:sz w:val="18"/>
                <w:szCs w:val="18"/>
              </w:rPr>
              <w:t>以上</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775"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1205"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trHeight w:val="402"/>
          <w:jc w:val="center"/>
        </w:trPr>
        <w:tc>
          <w:tcPr>
            <w:tcW w:w="7065" w:type="dxa"/>
            <w:gridSpan w:val="6"/>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总分</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775" w:type="dxa"/>
            <w:vAlign w:val="center"/>
          </w:tcPr>
          <w:p w:rsidR="0094178A" w:rsidRPr="00796E67" w:rsidRDefault="0094178A" w:rsidP="00796E67">
            <w:pPr>
              <w:pStyle w:val="a5"/>
              <w:widowControl/>
              <w:numPr>
                <w:ilvl w:val="0"/>
                <w:numId w:val="3"/>
              </w:numPr>
              <w:spacing w:line="240" w:lineRule="exact"/>
              <w:ind w:firstLineChars="0"/>
              <w:rPr>
                <w:rFonts w:hint="eastAsia"/>
                <w:kern w:val="0"/>
                <w:sz w:val="18"/>
                <w:szCs w:val="18"/>
              </w:rPr>
            </w:pPr>
            <w:r w:rsidRPr="00796E67">
              <w:rPr>
                <w:rFonts w:hint="eastAsia"/>
                <w:kern w:val="0"/>
                <w:sz w:val="18"/>
                <w:szCs w:val="18"/>
              </w:rPr>
              <w:t xml:space="preserve"> </w:t>
            </w:r>
          </w:p>
        </w:tc>
        <w:tc>
          <w:tcPr>
            <w:tcW w:w="1205" w:type="dxa"/>
            <w:vAlign w:val="center"/>
          </w:tcPr>
          <w:p w:rsidR="0094178A" w:rsidRPr="008759C0" w:rsidRDefault="0094178A" w:rsidP="00A52E2F">
            <w:pPr>
              <w:widowControl/>
              <w:spacing w:line="240" w:lineRule="exact"/>
              <w:rPr>
                <w:rFonts w:hint="eastAsia"/>
                <w:kern w:val="0"/>
                <w:sz w:val="18"/>
                <w:szCs w:val="18"/>
              </w:rPr>
            </w:pPr>
          </w:p>
        </w:tc>
      </w:tr>
    </w:tbl>
    <w:p w:rsidR="0094178A" w:rsidRDefault="00796E67" w:rsidP="00796E67">
      <w:pPr>
        <w:pStyle w:val="a5"/>
        <w:ind w:left="360" w:firstLineChars="0" w:firstLine="0"/>
      </w:pPr>
      <w:r>
        <w:rPr>
          <w:rFonts w:hint="eastAsia"/>
        </w:rPr>
        <w:t xml:space="preserve"> </w:t>
      </w: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794A76" w:rsidRDefault="00794A76" w:rsidP="00796E67">
      <w:pPr>
        <w:pStyle w:val="a5"/>
        <w:spacing w:line="580" w:lineRule="exact"/>
        <w:ind w:leftChars="171" w:left="359" w:firstLineChars="745" w:firstLine="2692"/>
        <w:rPr>
          <w:rFonts w:ascii="宋体" w:hAnsi="宋体" w:cs="宋体" w:hint="eastAsia"/>
          <w:b/>
          <w:kern w:val="0"/>
          <w:sz w:val="36"/>
          <w:szCs w:val="36"/>
        </w:rPr>
      </w:pPr>
    </w:p>
    <w:p w:rsidR="0094178A" w:rsidRPr="0094178A" w:rsidRDefault="0094178A" w:rsidP="00796E67">
      <w:pPr>
        <w:pStyle w:val="a5"/>
        <w:spacing w:line="580" w:lineRule="exact"/>
        <w:ind w:leftChars="171" w:left="359" w:firstLineChars="745" w:firstLine="2692"/>
        <w:rPr>
          <w:rFonts w:ascii="宋体" w:hAnsi="宋体" w:cs="宋体" w:hint="eastAsia"/>
          <w:b/>
          <w:kern w:val="0"/>
          <w:sz w:val="36"/>
          <w:szCs w:val="36"/>
        </w:rPr>
      </w:pPr>
      <w:r w:rsidRPr="0094178A">
        <w:rPr>
          <w:rFonts w:ascii="宋体" w:hAnsi="宋体" w:cs="宋体" w:hint="eastAsia"/>
          <w:b/>
          <w:kern w:val="0"/>
          <w:sz w:val="36"/>
          <w:szCs w:val="36"/>
        </w:rPr>
        <w:lastRenderedPageBreak/>
        <w:t>项目支出绩效自评表</w:t>
      </w:r>
    </w:p>
    <w:p w:rsidR="0094178A" w:rsidRPr="0094178A" w:rsidRDefault="0094178A" w:rsidP="00796E67">
      <w:pPr>
        <w:pStyle w:val="a5"/>
        <w:spacing w:line="580" w:lineRule="exact"/>
        <w:ind w:leftChars="171" w:left="359" w:firstLineChars="1400" w:firstLine="3360"/>
        <w:rPr>
          <w:rFonts w:eastAsia="方正小标宋简体"/>
          <w:bCs/>
          <w:sz w:val="44"/>
          <w:szCs w:val="44"/>
        </w:rPr>
      </w:pPr>
      <w:r w:rsidRPr="0094178A">
        <w:rPr>
          <w:kern w:val="0"/>
          <w:sz w:val="24"/>
        </w:rPr>
        <w:t>（</w:t>
      </w:r>
      <w:r w:rsidRPr="0094178A">
        <w:rPr>
          <w:rFonts w:hint="eastAsia"/>
          <w:kern w:val="0"/>
          <w:sz w:val="24"/>
        </w:rPr>
        <w:t>2023</w:t>
      </w:r>
      <w:r w:rsidRPr="0094178A">
        <w:rPr>
          <w:kern w:val="0"/>
          <w:sz w:val="24"/>
        </w:rPr>
        <w:t>年度）</w:t>
      </w:r>
    </w:p>
    <w:tbl>
      <w:tblPr>
        <w:tblW w:w="13199"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177"/>
        <w:gridCol w:w="816"/>
        <w:gridCol w:w="1231"/>
        <w:gridCol w:w="1079"/>
        <w:gridCol w:w="900"/>
        <w:gridCol w:w="644"/>
        <w:gridCol w:w="720"/>
        <w:gridCol w:w="518"/>
        <w:gridCol w:w="2270"/>
        <w:gridCol w:w="3765"/>
      </w:tblGrid>
      <w:tr w:rsidR="0094178A" w:rsidTr="00A52E2F">
        <w:trPr>
          <w:gridAfter w:val="1"/>
          <w:wAfter w:w="3765" w:type="dxa"/>
          <w:trHeight w:val="402"/>
          <w:jc w:val="center"/>
        </w:trPr>
        <w:tc>
          <w:tcPr>
            <w:tcW w:w="1256" w:type="dxa"/>
            <w:gridSpan w:val="2"/>
            <w:vAlign w:val="center"/>
          </w:tcPr>
          <w:p w:rsidR="0094178A" w:rsidRPr="0071567A" w:rsidRDefault="0094178A" w:rsidP="00A52E2F">
            <w:pPr>
              <w:widowControl/>
              <w:spacing w:line="240" w:lineRule="exact"/>
              <w:jc w:val="center"/>
              <w:rPr>
                <w:kern w:val="0"/>
                <w:sz w:val="24"/>
                <w:szCs w:val="24"/>
              </w:rPr>
            </w:pPr>
            <w:r w:rsidRPr="0071567A">
              <w:rPr>
                <w:kern w:val="0"/>
                <w:sz w:val="24"/>
                <w:szCs w:val="24"/>
              </w:rPr>
              <w:t>项目名称</w:t>
            </w:r>
          </w:p>
        </w:tc>
        <w:tc>
          <w:tcPr>
            <w:tcW w:w="8178" w:type="dxa"/>
            <w:gridSpan w:val="8"/>
            <w:vAlign w:val="center"/>
          </w:tcPr>
          <w:p w:rsidR="0094178A" w:rsidRPr="0071567A" w:rsidRDefault="0094178A" w:rsidP="00A52E2F">
            <w:pPr>
              <w:widowControl/>
              <w:spacing w:line="240" w:lineRule="exact"/>
              <w:jc w:val="center"/>
              <w:rPr>
                <w:kern w:val="0"/>
                <w:sz w:val="24"/>
                <w:szCs w:val="24"/>
              </w:rPr>
            </w:pPr>
            <w:r w:rsidRPr="0071567A">
              <w:rPr>
                <w:rFonts w:hint="eastAsia"/>
                <w:kern w:val="0"/>
                <w:sz w:val="24"/>
                <w:szCs w:val="24"/>
              </w:rPr>
              <w:t>物业提升专项工作经费</w:t>
            </w:r>
          </w:p>
        </w:tc>
      </w:tr>
      <w:tr w:rsidR="0094178A" w:rsidTr="00A52E2F">
        <w:trPr>
          <w:gridAfter w:val="1"/>
          <w:wAfter w:w="3765" w:type="dxa"/>
          <w:trHeight w:val="402"/>
          <w:jc w:val="center"/>
        </w:trPr>
        <w:tc>
          <w:tcPr>
            <w:tcW w:w="1256" w:type="dxa"/>
            <w:gridSpan w:val="2"/>
            <w:vAlign w:val="center"/>
          </w:tcPr>
          <w:p w:rsidR="0094178A" w:rsidRPr="0071567A" w:rsidRDefault="0094178A" w:rsidP="00A52E2F">
            <w:pPr>
              <w:widowControl/>
              <w:spacing w:line="240" w:lineRule="exact"/>
              <w:jc w:val="center"/>
              <w:rPr>
                <w:kern w:val="0"/>
                <w:sz w:val="24"/>
                <w:szCs w:val="24"/>
              </w:rPr>
            </w:pPr>
            <w:r w:rsidRPr="0071567A">
              <w:rPr>
                <w:kern w:val="0"/>
                <w:sz w:val="24"/>
                <w:szCs w:val="24"/>
              </w:rPr>
              <w:t>主管单位</w:t>
            </w:r>
          </w:p>
        </w:tc>
        <w:tc>
          <w:tcPr>
            <w:tcW w:w="3126" w:type="dxa"/>
            <w:gridSpan w:val="3"/>
            <w:vAlign w:val="center"/>
          </w:tcPr>
          <w:p w:rsidR="0094178A" w:rsidRPr="0071567A" w:rsidRDefault="0094178A" w:rsidP="00A52E2F">
            <w:pPr>
              <w:widowControl/>
              <w:spacing w:line="240" w:lineRule="exact"/>
              <w:jc w:val="center"/>
              <w:rPr>
                <w:kern w:val="0"/>
                <w:sz w:val="24"/>
                <w:szCs w:val="24"/>
              </w:rPr>
            </w:pPr>
            <w:r w:rsidRPr="0071567A">
              <w:rPr>
                <w:rFonts w:hint="eastAsia"/>
                <w:color w:val="000000"/>
                <w:kern w:val="0"/>
                <w:sz w:val="24"/>
                <w:szCs w:val="24"/>
              </w:rPr>
              <w:t>淮北市住房和城乡建设局</w:t>
            </w:r>
            <w:r w:rsidRPr="0071567A">
              <w:rPr>
                <w:kern w:val="0"/>
                <w:sz w:val="24"/>
                <w:szCs w:val="24"/>
              </w:rPr>
              <w:t xml:space="preserve">　</w:t>
            </w:r>
          </w:p>
        </w:tc>
        <w:tc>
          <w:tcPr>
            <w:tcW w:w="1544" w:type="dxa"/>
            <w:gridSpan w:val="2"/>
            <w:vAlign w:val="center"/>
          </w:tcPr>
          <w:p w:rsidR="0094178A" w:rsidRPr="0071567A" w:rsidRDefault="0094178A" w:rsidP="00A52E2F">
            <w:pPr>
              <w:widowControl/>
              <w:spacing w:line="240" w:lineRule="exact"/>
              <w:jc w:val="center"/>
              <w:rPr>
                <w:kern w:val="0"/>
                <w:sz w:val="24"/>
                <w:szCs w:val="24"/>
              </w:rPr>
            </w:pPr>
            <w:r w:rsidRPr="0071567A">
              <w:rPr>
                <w:kern w:val="0"/>
                <w:sz w:val="24"/>
                <w:szCs w:val="24"/>
              </w:rPr>
              <w:t>实施单位</w:t>
            </w:r>
          </w:p>
        </w:tc>
        <w:tc>
          <w:tcPr>
            <w:tcW w:w="3508" w:type="dxa"/>
            <w:gridSpan w:val="3"/>
            <w:vAlign w:val="center"/>
          </w:tcPr>
          <w:p w:rsidR="0094178A" w:rsidRPr="0071567A" w:rsidRDefault="0094178A" w:rsidP="00A52E2F">
            <w:pPr>
              <w:widowControl/>
              <w:jc w:val="center"/>
              <w:textAlignment w:val="center"/>
              <w:rPr>
                <w:rFonts w:ascii="宋体" w:hAnsi="宋体" w:cs="宋体" w:hint="eastAsia"/>
                <w:color w:val="000000"/>
                <w:sz w:val="24"/>
                <w:szCs w:val="24"/>
              </w:rPr>
            </w:pPr>
            <w:r w:rsidRPr="0071567A">
              <w:rPr>
                <w:rFonts w:hint="eastAsia"/>
                <w:color w:val="000000"/>
                <w:kern w:val="0"/>
                <w:sz w:val="24"/>
                <w:szCs w:val="24"/>
              </w:rPr>
              <w:t>淮北市房产管理服务中心</w:t>
            </w:r>
          </w:p>
        </w:tc>
      </w:tr>
      <w:tr w:rsidR="0094178A" w:rsidTr="00A52E2F">
        <w:trPr>
          <w:gridAfter w:val="1"/>
          <w:wAfter w:w="3765" w:type="dxa"/>
          <w:trHeight w:val="402"/>
          <w:jc w:val="center"/>
        </w:trPr>
        <w:tc>
          <w:tcPr>
            <w:tcW w:w="1256" w:type="dxa"/>
            <w:gridSpan w:val="2"/>
            <w:vMerge w:val="restart"/>
            <w:shd w:val="clear" w:color="auto" w:fill="auto"/>
            <w:vAlign w:val="center"/>
          </w:tcPr>
          <w:p w:rsidR="0094178A" w:rsidRPr="001E5A90" w:rsidRDefault="0094178A" w:rsidP="00A52E2F">
            <w:pPr>
              <w:widowControl/>
              <w:spacing w:line="240" w:lineRule="exact"/>
              <w:jc w:val="center"/>
              <w:rPr>
                <w:rFonts w:hint="eastAsia"/>
                <w:kern w:val="0"/>
                <w:sz w:val="24"/>
                <w:szCs w:val="24"/>
              </w:rPr>
            </w:pPr>
            <w:r>
              <w:rPr>
                <w:kern w:val="0"/>
                <w:szCs w:val="21"/>
              </w:rPr>
              <w:t>项</w:t>
            </w:r>
            <w:r w:rsidRPr="001E5A90">
              <w:rPr>
                <w:kern w:val="0"/>
                <w:sz w:val="24"/>
                <w:szCs w:val="24"/>
              </w:rPr>
              <w:t>目资金</w:t>
            </w:r>
          </w:p>
          <w:p w:rsidR="0094178A" w:rsidRPr="001E5A90" w:rsidRDefault="0094178A" w:rsidP="00A52E2F">
            <w:pPr>
              <w:widowControl/>
              <w:spacing w:line="240" w:lineRule="exact"/>
              <w:jc w:val="center"/>
              <w:rPr>
                <w:kern w:val="0"/>
                <w:sz w:val="24"/>
                <w:szCs w:val="24"/>
              </w:rPr>
            </w:pPr>
            <w:r w:rsidRPr="001E5A90">
              <w:rPr>
                <w:kern w:val="0"/>
                <w:sz w:val="24"/>
                <w:szCs w:val="24"/>
              </w:rPr>
              <w:t>（万元）</w:t>
            </w:r>
          </w:p>
          <w:p w:rsidR="0094178A" w:rsidRPr="001E5A90" w:rsidRDefault="0094178A" w:rsidP="00A52E2F">
            <w:pPr>
              <w:widowControl/>
              <w:spacing w:line="240" w:lineRule="exact"/>
              <w:jc w:val="center"/>
              <w:rPr>
                <w:kern w:val="0"/>
                <w:sz w:val="24"/>
                <w:szCs w:val="24"/>
              </w:rPr>
            </w:pPr>
          </w:p>
          <w:p w:rsidR="0094178A" w:rsidRDefault="0094178A" w:rsidP="00A52E2F">
            <w:pPr>
              <w:spacing w:line="240" w:lineRule="exact"/>
              <w:jc w:val="center"/>
              <w:rPr>
                <w:kern w:val="0"/>
                <w:szCs w:val="21"/>
              </w:rPr>
            </w:pPr>
          </w:p>
        </w:tc>
        <w:tc>
          <w:tcPr>
            <w:tcW w:w="816" w:type="dxa"/>
            <w:shd w:val="clear" w:color="auto" w:fill="auto"/>
            <w:vAlign w:val="center"/>
          </w:tcPr>
          <w:p w:rsidR="0094178A" w:rsidRPr="008759C0" w:rsidRDefault="0094178A" w:rsidP="00A52E2F">
            <w:pPr>
              <w:spacing w:line="240" w:lineRule="exact"/>
              <w:jc w:val="center"/>
              <w:rPr>
                <w:kern w:val="0"/>
                <w:sz w:val="18"/>
                <w:szCs w:val="18"/>
              </w:rPr>
            </w:pPr>
          </w:p>
        </w:tc>
        <w:tc>
          <w:tcPr>
            <w:tcW w:w="1231"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年初预算数</w:t>
            </w:r>
          </w:p>
        </w:tc>
        <w:tc>
          <w:tcPr>
            <w:tcW w:w="1079"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w:t>
            </w:r>
            <w:r>
              <w:rPr>
                <w:rFonts w:hint="eastAsia"/>
                <w:kern w:val="0"/>
                <w:sz w:val="18"/>
                <w:szCs w:val="18"/>
              </w:rPr>
              <w:t>年</w:t>
            </w:r>
            <w:r>
              <w:rPr>
                <w:kern w:val="0"/>
                <w:sz w:val="18"/>
                <w:szCs w:val="18"/>
              </w:rPr>
              <w:t>预算数</w:t>
            </w:r>
            <w:r w:rsidRPr="000C6A33">
              <w:rPr>
                <w:rFonts w:hint="eastAsia"/>
                <w:kern w:val="0"/>
                <w:sz w:val="18"/>
                <w:szCs w:val="18"/>
              </w:rPr>
              <w:t>（</w:t>
            </w:r>
            <w:r w:rsidRPr="000C6A33">
              <w:rPr>
                <w:rFonts w:hint="eastAsia"/>
                <w:kern w:val="0"/>
                <w:sz w:val="18"/>
                <w:szCs w:val="18"/>
              </w:rPr>
              <w:t>A</w:t>
            </w:r>
            <w:r w:rsidRPr="000C6A33">
              <w:rPr>
                <w:rFonts w:hint="eastAsia"/>
                <w:kern w:val="0"/>
                <w:sz w:val="18"/>
                <w:szCs w:val="18"/>
              </w:rPr>
              <w:t>）</w:t>
            </w:r>
          </w:p>
        </w:tc>
        <w:tc>
          <w:tcPr>
            <w:tcW w:w="1544" w:type="dxa"/>
            <w:gridSpan w:val="2"/>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全年执行数</w:t>
            </w:r>
            <w:r w:rsidRPr="000C6A33">
              <w:rPr>
                <w:rFonts w:hint="eastAsia"/>
                <w:kern w:val="0"/>
                <w:sz w:val="18"/>
                <w:szCs w:val="18"/>
              </w:rPr>
              <w:t>（</w:t>
            </w:r>
            <w:r w:rsidRPr="000C6A33">
              <w:rPr>
                <w:rFonts w:hint="eastAsia"/>
                <w:kern w:val="0"/>
                <w:sz w:val="18"/>
                <w:szCs w:val="18"/>
              </w:rPr>
              <w:t>B</w:t>
            </w:r>
            <w:r w:rsidRPr="000C6A33">
              <w:rPr>
                <w:rFonts w:hint="eastAsia"/>
                <w:kern w:val="0"/>
                <w:sz w:val="18"/>
                <w:szCs w:val="18"/>
              </w:rPr>
              <w:t>）</w:t>
            </w:r>
          </w:p>
        </w:tc>
        <w:tc>
          <w:tcPr>
            <w:tcW w:w="720" w:type="dxa"/>
            <w:shd w:val="clear" w:color="auto" w:fill="auto"/>
            <w:vAlign w:val="center"/>
          </w:tcPr>
          <w:p w:rsidR="0094178A" w:rsidRPr="008759C0" w:rsidRDefault="0094178A" w:rsidP="00A52E2F">
            <w:pPr>
              <w:spacing w:line="240" w:lineRule="exact"/>
              <w:jc w:val="center"/>
              <w:rPr>
                <w:kern w:val="0"/>
                <w:sz w:val="18"/>
                <w:szCs w:val="18"/>
              </w:rPr>
            </w:pPr>
            <w:r>
              <w:rPr>
                <w:kern w:val="0"/>
                <w:sz w:val="18"/>
                <w:szCs w:val="18"/>
              </w:rPr>
              <w:t>分值</w:t>
            </w:r>
          </w:p>
        </w:tc>
        <w:tc>
          <w:tcPr>
            <w:tcW w:w="518" w:type="dxa"/>
            <w:vAlign w:val="center"/>
          </w:tcPr>
          <w:p w:rsidR="0094178A" w:rsidRPr="008759C0" w:rsidRDefault="0094178A" w:rsidP="00A52E2F">
            <w:pPr>
              <w:widowControl/>
              <w:spacing w:line="240" w:lineRule="exact"/>
              <w:jc w:val="center"/>
              <w:rPr>
                <w:kern w:val="0"/>
                <w:sz w:val="18"/>
                <w:szCs w:val="18"/>
              </w:rPr>
            </w:pPr>
            <w:r>
              <w:rPr>
                <w:kern w:val="0"/>
                <w:sz w:val="18"/>
                <w:szCs w:val="18"/>
              </w:rPr>
              <w:t>执行率</w:t>
            </w:r>
            <w:r w:rsidRPr="000C6A33">
              <w:rPr>
                <w:rFonts w:hint="eastAsia"/>
                <w:kern w:val="0"/>
                <w:sz w:val="18"/>
                <w:szCs w:val="18"/>
              </w:rPr>
              <w:t>（</w:t>
            </w:r>
            <w:r w:rsidRPr="000C6A33">
              <w:rPr>
                <w:rFonts w:hint="eastAsia"/>
                <w:kern w:val="0"/>
                <w:sz w:val="18"/>
                <w:szCs w:val="18"/>
              </w:rPr>
              <w:t>B/A)</w:t>
            </w:r>
          </w:p>
        </w:tc>
        <w:tc>
          <w:tcPr>
            <w:tcW w:w="2270"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得分</w:t>
            </w: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spacing w:line="240" w:lineRule="exact"/>
              <w:jc w:val="center"/>
              <w:rPr>
                <w:kern w:val="0"/>
                <w:szCs w:val="21"/>
              </w:rPr>
            </w:pPr>
          </w:p>
        </w:tc>
        <w:tc>
          <w:tcPr>
            <w:tcW w:w="816" w:type="dxa"/>
            <w:shd w:val="clear" w:color="auto" w:fill="auto"/>
            <w:vAlign w:val="center"/>
          </w:tcPr>
          <w:p w:rsidR="0094178A" w:rsidRPr="008759C0" w:rsidRDefault="0094178A" w:rsidP="00A52E2F">
            <w:pPr>
              <w:spacing w:line="240" w:lineRule="exact"/>
              <w:jc w:val="center"/>
              <w:rPr>
                <w:kern w:val="0"/>
                <w:sz w:val="18"/>
                <w:szCs w:val="18"/>
              </w:rPr>
            </w:pPr>
            <w:r w:rsidRPr="008759C0">
              <w:rPr>
                <w:kern w:val="0"/>
                <w:sz w:val="18"/>
                <w:szCs w:val="18"/>
              </w:rPr>
              <w:t>年度资金总额</w:t>
            </w:r>
          </w:p>
        </w:tc>
        <w:tc>
          <w:tcPr>
            <w:tcW w:w="1231"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50</w:t>
            </w:r>
            <w:r w:rsidRPr="00370C83">
              <w:rPr>
                <w:rFonts w:hint="eastAsia"/>
                <w:kern w:val="0"/>
                <w:sz w:val="18"/>
                <w:szCs w:val="18"/>
              </w:rPr>
              <w:t>万</w:t>
            </w:r>
          </w:p>
        </w:tc>
        <w:tc>
          <w:tcPr>
            <w:tcW w:w="1079"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50</w:t>
            </w:r>
            <w:r w:rsidRPr="00370C83">
              <w:rPr>
                <w:rFonts w:hint="eastAsia"/>
                <w:kern w:val="0"/>
                <w:sz w:val="18"/>
                <w:szCs w:val="18"/>
              </w:rPr>
              <w:t>万</w:t>
            </w:r>
          </w:p>
        </w:tc>
        <w:tc>
          <w:tcPr>
            <w:tcW w:w="1544" w:type="dxa"/>
            <w:gridSpan w:val="2"/>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r w:rsidRPr="008759C0">
              <w:rPr>
                <w:kern w:val="0"/>
                <w:sz w:val="18"/>
                <w:szCs w:val="18"/>
              </w:rPr>
              <w:t xml:space="preserve"> </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30</w:t>
            </w:r>
          </w:p>
        </w:tc>
        <w:tc>
          <w:tcPr>
            <w:tcW w:w="2270"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3</w:t>
            </w: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center"/>
              <w:rPr>
                <w:kern w:val="0"/>
                <w:szCs w:val="21"/>
              </w:rPr>
            </w:pPr>
          </w:p>
        </w:tc>
        <w:tc>
          <w:tcPr>
            <w:tcW w:w="816" w:type="dxa"/>
            <w:shd w:val="clear" w:color="auto" w:fill="auto"/>
            <w:vAlign w:val="center"/>
          </w:tcPr>
          <w:p w:rsidR="0094178A" w:rsidRPr="008759C0" w:rsidRDefault="0094178A" w:rsidP="00A52E2F">
            <w:pPr>
              <w:spacing w:line="240" w:lineRule="exact"/>
              <w:rPr>
                <w:kern w:val="0"/>
                <w:sz w:val="18"/>
                <w:szCs w:val="18"/>
              </w:rPr>
            </w:pPr>
            <w:r w:rsidRPr="008759C0">
              <w:rPr>
                <w:kern w:val="0"/>
                <w:sz w:val="18"/>
                <w:szCs w:val="18"/>
              </w:rPr>
              <w:t>其中：当年财政拨款</w:t>
            </w:r>
          </w:p>
        </w:tc>
        <w:tc>
          <w:tcPr>
            <w:tcW w:w="1231"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50</w:t>
            </w:r>
            <w:r w:rsidRPr="00370C83">
              <w:rPr>
                <w:rFonts w:hint="eastAsia"/>
                <w:kern w:val="0"/>
                <w:sz w:val="18"/>
                <w:szCs w:val="18"/>
              </w:rPr>
              <w:t>万</w:t>
            </w:r>
          </w:p>
        </w:tc>
        <w:tc>
          <w:tcPr>
            <w:tcW w:w="1079"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50</w:t>
            </w:r>
            <w:r w:rsidRPr="00370C83">
              <w:rPr>
                <w:rFonts w:hint="eastAsia"/>
                <w:kern w:val="0"/>
                <w:sz w:val="18"/>
                <w:szCs w:val="18"/>
              </w:rPr>
              <w:t>万</w:t>
            </w:r>
          </w:p>
        </w:tc>
        <w:tc>
          <w:tcPr>
            <w:tcW w:w="1544" w:type="dxa"/>
            <w:gridSpan w:val="2"/>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15</w:t>
            </w:r>
          </w:p>
        </w:tc>
        <w:tc>
          <w:tcPr>
            <w:tcW w:w="720" w:type="dxa"/>
            <w:shd w:val="clear" w:color="auto" w:fill="auto"/>
            <w:vAlign w:val="center"/>
          </w:tcPr>
          <w:p w:rsidR="0094178A" w:rsidRPr="008759C0" w:rsidRDefault="0094178A" w:rsidP="00A52E2F">
            <w:pPr>
              <w:spacing w:line="240" w:lineRule="exact"/>
              <w:jc w:val="center"/>
              <w:rPr>
                <w:rFonts w:hint="eastAsia"/>
                <w:kern w:val="0"/>
                <w:sz w:val="18"/>
                <w:szCs w:val="18"/>
              </w:rPr>
            </w:pPr>
          </w:p>
        </w:tc>
        <w:tc>
          <w:tcPr>
            <w:tcW w:w="518" w:type="dxa"/>
            <w:vAlign w:val="center"/>
          </w:tcPr>
          <w:p w:rsidR="0094178A" w:rsidRPr="008759C0" w:rsidRDefault="0094178A" w:rsidP="00A52E2F">
            <w:pPr>
              <w:widowControl/>
              <w:spacing w:line="240" w:lineRule="exact"/>
              <w:jc w:val="left"/>
              <w:rPr>
                <w:rFonts w:hint="eastAsia"/>
                <w:kern w:val="0"/>
                <w:sz w:val="18"/>
                <w:szCs w:val="18"/>
              </w:rPr>
            </w:pP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20"/>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shd w:val="clear" w:color="auto" w:fill="auto"/>
            <w:vAlign w:val="center"/>
          </w:tcPr>
          <w:p w:rsidR="0094178A" w:rsidRPr="008759C0" w:rsidRDefault="0094178A" w:rsidP="00A52E2F">
            <w:pPr>
              <w:spacing w:line="240" w:lineRule="exact"/>
              <w:jc w:val="center"/>
              <w:rPr>
                <w:kern w:val="0"/>
                <w:sz w:val="18"/>
                <w:szCs w:val="18"/>
              </w:rPr>
            </w:pPr>
            <w:r>
              <w:rPr>
                <w:rFonts w:hint="eastAsia"/>
                <w:kern w:val="0"/>
                <w:sz w:val="18"/>
                <w:szCs w:val="18"/>
              </w:rPr>
              <w:t xml:space="preserve">   </w:t>
            </w:r>
            <w:r>
              <w:rPr>
                <w:kern w:val="0"/>
                <w:sz w:val="18"/>
                <w:szCs w:val="18"/>
              </w:rPr>
              <w:t>上年结转资金</w:t>
            </w:r>
          </w:p>
        </w:tc>
        <w:tc>
          <w:tcPr>
            <w:tcW w:w="1231" w:type="dxa"/>
            <w:shd w:val="clear" w:color="auto" w:fill="auto"/>
            <w:vAlign w:val="center"/>
          </w:tcPr>
          <w:p w:rsidR="0094178A" w:rsidRPr="008759C0" w:rsidRDefault="0094178A" w:rsidP="00A52E2F">
            <w:pPr>
              <w:spacing w:line="240" w:lineRule="exact"/>
              <w:jc w:val="center"/>
              <w:rPr>
                <w:kern w:val="0"/>
                <w:sz w:val="18"/>
                <w:szCs w:val="18"/>
              </w:rPr>
            </w:pPr>
          </w:p>
        </w:tc>
        <w:tc>
          <w:tcPr>
            <w:tcW w:w="1079" w:type="dxa"/>
            <w:shd w:val="clear" w:color="auto" w:fill="auto"/>
            <w:vAlign w:val="center"/>
          </w:tcPr>
          <w:p w:rsidR="0094178A" w:rsidRPr="008759C0" w:rsidRDefault="0094178A" w:rsidP="00A52E2F">
            <w:pPr>
              <w:spacing w:line="240" w:lineRule="exact"/>
              <w:jc w:val="center"/>
              <w:rPr>
                <w:kern w:val="0"/>
                <w:sz w:val="18"/>
                <w:szCs w:val="18"/>
              </w:rPr>
            </w:pPr>
          </w:p>
        </w:tc>
        <w:tc>
          <w:tcPr>
            <w:tcW w:w="1544" w:type="dxa"/>
            <w:gridSpan w:val="2"/>
            <w:shd w:val="clear" w:color="auto" w:fill="auto"/>
            <w:vAlign w:val="center"/>
          </w:tcPr>
          <w:p w:rsidR="0094178A" w:rsidRPr="008759C0" w:rsidRDefault="0094178A" w:rsidP="00A52E2F">
            <w:pPr>
              <w:spacing w:line="240" w:lineRule="exact"/>
              <w:jc w:val="center"/>
              <w:rPr>
                <w:kern w:val="0"/>
                <w:sz w:val="18"/>
                <w:szCs w:val="18"/>
              </w:rPr>
            </w:pPr>
          </w:p>
        </w:tc>
        <w:tc>
          <w:tcPr>
            <w:tcW w:w="720" w:type="dxa"/>
            <w:shd w:val="clear" w:color="auto" w:fill="auto"/>
            <w:vAlign w:val="center"/>
          </w:tcPr>
          <w:p w:rsidR="0094178A" w:rsidRPr="008759C0" w:rsidRDefault="0094178A" w:rsidP="00A52E2F">
            <w:pPr>
              <w:spacing w:line="240" w:lineRule="exact"/>
              <w:jc w:val="center"/>
              <w:rPr>
                <w:kern w:val="0"/>
                <w:sz w:val="18"/>
                <w:szCs w:val="18"/>
              </w:rPr>
            </w:pPr>
          </w:p>
        </w:tc>
        <w:tc>
          <w:tcPr>
            <w:tcW w:w="518" w:type="dxa"/>
            <w:vAlign w:val="center"/>
          </w:tcPr>
          <w:p w:rsidR="0094178A" w:rsidRPr="008759C0" w:rsidRDefault="0094178A" w:rsidP="00A52E2F">
            <w:pPr>
              <w:widowControl/>
              <w:spacing w:line="240" w:lineRule="exact"/>
              <w:jc w:val="left"/>
              <w:rPr>
                <w:rFonts w:hint="eastAsia"/>
                <w:kern w:val="0"/>
                <w:sz w:val="18"/>
                <w:szCs w:val="18"/>
              </w:rPr>
            </w:pPr>
            <w:r w:rsidRPr="008759C0">
              <w:rPr>
                <w:kern w:val="0"/>
                <w:sz w:val="18"/>
                <w:szCs w:val="18"/>
              </w:rPr>
              <w:t xml:space="preserve">       </w:t>
            </w:r>
            <w:r>
              <w:rPr>
                <w:rFonts w:hint="eastAsia"/>
                <w:kern w:val="0"/>
                <w:sz w:val="18"/>
                <w:szCs w:val="18"/>
              </w:rPr>
              <w:t xml:space="preserve"> </w:t>
            </w:r>
          </w:p>
        </w:tc>
        <w:tc>
          <w:tcPr>
            <w:tcW w:w="2270" w:type="dxa"/>
            <w:vAlign w:val="center"/>
          </w:tcPr>
          <w:p w:rsidR="0094178A" w:rsidRPr="008759C0" w:rsidRDefault="0094178A" w:rsidP="00A52E2F">
            <w:pPr>
              <w:widowControl/>
              <w:spacing w:line="240" w:lineRule="exact"/>
              <w:rPr>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shd w:val="clear" w:color="auto" w:fill="auto"/>
            <w:vAlign w:val="center"/>
          </w:tcPr>
          <w:p w:rsidR="0094178A" w:rsidRDefault="0094178A" w:rsidP="00A52E2F">
            <w:pPr>
              <w:widowControl/>
              <w:spacing w:line="240" w:lineRule="exact"/>
              <w:jc w:val="center"/>
              <w:rPr>
                <w:kern w:val="0"/>
                <w:sz w:val="18"/>
                <w:szCs w:val="18"/>
              </w:rPr>
            </w:pPr>
            <w:r>
              <w:rPr>
                <w:kern w:val="0"/>
                <w:sz w:val="18"/>
                <w:szCs w:val="18"/>
              </w:rPr>
              <w:t>其他资金</w:t>
            </w: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079"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1544" w:type="dxa"/>
            <w:gridSpan w:val="2"/>
            <w:shd w:val="clear" w:color="auto" w:fill="auto"/>
            <w:vAlign w:val="center"/>
          </w:tcPr>
          <w:p w:rsidR="0094178A" w:rsidRPr="008759C0" w:rsidRDefault="0094178A" w:rsidP="00A52E2F">
            <w:pPr>
              <w:widowControl/>
              <w:spacing w:line="240" w:lineRule="exact"/>
              <w:jc w:val="center"/>
              <w:rPr>
                <w:kern w:val="0"/>
                <w:sz w:val="18"/>
                <w:szCs w:val="18"/>
              </w:rPr>
            </w:pP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p>
        </w:tc>
        <w:tc>
          <w:tcPr>
            <w:tcW w:w="518" w:type="dxa"/>
            <w:vAlign w:val="center"/>
          </w:tcPr>
          <w:p w:rsidR="0094178A" w:rsidRPr="008759C0" w:rsidRDefault="0094178A" w:rsidP="00A52E2F">
            <w:pPr>
              <w:widowControl/>
              <w:spacing w:line="240" w:lineRule="exact"/>
              <w:jc w:val="left"/>
              <w:rPr>
                <w:kern w:val="0"/>
                <w:sz w:val="18"/>
                <w:szCs w:val="18"/>
              </w:rPr>
            </w:pP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val="restart"/>
            <w:shd w:val="clear" w:color="auto" w:fill="auto"/>
            <w:vAlign w:val="center"/>
          </w:tcPr>
          <w:p w:rsidR="0094178A" w:rsidRDefault="0094178A" w:rsidP="00A52E2F">
            <w:pPr>
              <w:widowControl/>
              <w:spacing w:line="240" w:lineRule="exact"/>
              <w:jc w:val="left"/>
              <w:rPr>
                <w:kern w:val="0"/>
                <w:szCs w:val="21"/>
              </w:rPr>
            </w:pPr>
            <w:r>
              <w:rPr>
                <w:kern w:val="0"/>
                <w:szCs w:val="21"/>
              </w:rPr>
              <w:t>年度总体目标</w:t>
            </w:r>
          </w:p>
        </w:tc>
        <w:tc>
          <w:tcPr>
            <w:tcW w:w="3126" w:type="dxa"/>
            <w:gridSpan w:val="3"/>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预期目标</w:t>
            </w:r>
          </w:p>
        </w:tc>
        <w:tc>
          <w:tcPr>
            <w:tcW w:w="5052" w:type="dxa"/>
            <w:gridSpan w:val="5"/>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实际完成情况</w:t>
            </w: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3126" w:type="dxa"/>
            <w:gridSpan w:val="3"/>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提升全市物业管理水平</w:t>
            </w:r>
          </w:p>
        </w:tc>
        <w:tc>
          <w:tcPr>
            <w:tcW w:w="5052" w:type="dxa"/>
            <w:gridSpan w:val="5"/>
            <w:shd w:val="clear" w:color="auto" w:fill="auto"/>
            <w:vAlign w:val="center"/>
          </w:tcPr>
          <w:p w:rsidR="0094178A" w:rsidRDefault="0094178A" w:rsidP="00A52E2F">
            <w:pPr>
              <w:widowControl/>
              <w:spacing w:line="240" w:lineRule="exact"/>
              <w:rPr>
                <w:rFonts w:hint="eastAsia"/>
                <w:kern w:val="0"/>
                <w:sz w:val="18"/>
                <w:szCs w:val="18"/>
              </w:rPr>
            </w:pPr>
            <w:r>
              <w:rPr>
                <w:rFonts w:hint="eastAsia"/>
                <w:kern w:val="0"/>
                <w:sz w:val="18"/>
                <w:szCs w:val="18"/>
              </w:rPr>
              <w:t>提升全市物业管理水平，促进物业行业健康发展。</w:t>
            </w:r>
          </w:p>
          <w:p w:rsidR="0094178A" w:rsidRPr="00640F61" w:rsidRDefault="0094178A" w:rsidP="00A52E2F">
            <w:pPr>
              <w:widowControl/>
              <w:spacing w:line="240" w:lineRule="exact"/>
              <w:rPr>
                <w:rFonts w:hint="eastAsia"/>
                <w:kern w:val="0"/>
                <w:sz w:val="18"/>
                <w:szCs w:val="18"/>
              </w:rPr>
            </w:pPr>
          </w:p>
          <w:p w:rsidR="0094178A" w:rsidRPr="006A0D71"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val="restart"/>
            <w:shd w:val="clear" w:color="auto" w:fill="auto"/>
            <w:vAlign w:val="center"/>
          </w:tcPr>
          <w:p w:rsidR="0094178A" w:rsidRDefault="0094178A" w:rsidP="00A52E2F">
            <w:pPr>
              <w:widowControl/>
              <w:spacing w:line="240" w:lineRule="exact"/>
              <w:jc w:val="left"/>
              <w:rPr>
                <w:kern w:val="0"/>
                <w:szCs w:val="21"/>
              </w:rPr>
            </w:pPr>
            <w:r>
              <w:rPr>
                <w:kern w:val="0"/>
                <w:szCs w:val="21"/>
              </w:rPr>
              <w:t>绩</w:t>
            </w:r>
            <w:r w:rsidRPr="00F77911">
              <w:rPr>
                <w:kern w:val="0"/>
                <w:sz w:val="24"/>
                <w:szCs w:val="24"/>
              </w:rPr>
              <w:t>效指</w:t>
            </w:r>
            <w:r>
              <w:rPr>
                <w:kern w:val="0"/>
                <w:szCs w:val="21"/>
              </w:rPr>
              <w:t>标</w:t>
            </w:r>
          </w:p>
        </w:tc>
        <w:tc>
          <w:tcPr>
            <w:tcW w:w="816"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一级指标</w:t>
            </w: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二级指标</w:t>
            </w:r>
          </w:p>
        </w:tc>
        <w:tc>
          <w:tcPr>
            <w:tcW w:w="1079"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三级指标</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年度指标值</w:t>
            </w:r>
          </w:p>
        </w:tc>
        <w:tc>
          <w:tcPr>
            <w:tcW w:w="644"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实际完成值</w:t>
            </w:r>
          </w:p>
        </w:tc>
        <w:tc>
          <w:tcPr>
            <w:tcW w:w="720"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分值</w:t>
            </w:r>
          </w:p>
        </w:tc>
        <w:tc>
          <w:tcPr>
            <w:tcW w:w="518" w:type="dxa"/>
            <w:vAlign w:val="center"/>
          </w:tcPr>
          <w:p w:rsidR="0094178A" w:rsidRPr="008759C0" w:rsidRDefault="0094178A" w:rsidP="00A52E2F">
            <w:pPr>
              <w:widowControl/>
              <w:spacing w:line="240" w:lineRule="exact"/>
              <w:jc w:val="center"/>
              <w:rPr>
                <w:kern w:val="0"/>
                <w:sz w:val="18"/>
                <w:szCs w:val="18"/>
              </w:rPr>
            </w:pPr>
            <w:r>
              <w:rPr>
                <w:kern w:val="0"/>
                <w:sz w:val="18"/>
                <w:szCs w:val="18"/>
              </w:rPr>
              <w:t>得分</w:t>
            </w:r>
          </w:p>
        </w:tc>
        <w:tc>
          <w:tcPr>
            <w:tcW w:w="2270"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偏差原因分析及改进措施</w:t>
            </w:r>
          </w:p>
        </w:tc>
      </w:tr>
      <w:tr w:rsidR="0094178A" w:rsidTr="00A52E2F">
        <w:trPr>
          <w:gridAfter w:val="1"/>
          <w:wAfter w:w="3765" w:type="dxa"/>
          <w:trHeight w:val="388"/>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产出指标</w:t>
            </w: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数量指标</w:t>
            </w:r>
          </w:p>
        </w:tc>
        <w:tc>
          <w:tcPr>
            <w:tcW w:w="1079"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预测值</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小于</w:t>
            </w:r>
            <w:r>
              <w:rPr>
                <w:rFonts w:hint="eastAsia"/>
                <w:kern w:val="0"/>
                <w:sz w:val="18"/>
                <w:szCs w:val="18"/>
              </w:rPr>
              <w:t>20</w:t>
            </w:r>
            <w:r>
              <w:rPr>
                <w:rFonts w:hint="eastAsia"/>
                <w:kern w:val="0"/>
                <w:sz w:val="18"/>
                <w:szCs w:val="18"/>
              </w:rPr>
              <w:t>万</w:t>
            </w:r>
          </w:p>
        </w:tc>
        <w:tc>
          <w:tcPr>
            <w:tcW w:w="644"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15</w:t>
            </w:r>
            <w:r>
              <w:rPr>
                <w:rFonts w:hint="eastAsia"/>
                <w:kern w:val="0"/>
                <w:sz w:val="18"/>
                <w:szCs w:val="18"/>
              </w:rPr>
              <w:t>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4203B6"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质量指标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培育优秀物业项目</w:t>
            </w:r>
          </w:p>
        </w:tc>
        <w:tc>
          <w:tcPr>
            <w:tcW w:w="900"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培育优秀物业项目</w:t>
            </w:r>
          </w:p>
        </w:tc>
        <w:tc>
          <w:tcPr>
            <w:tcW w:w="644"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20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20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时</w:t>
            </w:r>
            <w:r>
              <w:rPr>
                <w:kern w:val="0"/>
                <w:sz w:val="18"/>
                <w:szCs w:val="18"/>
              </w:rPr>
              <w:t>效指标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经费支付时效性</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及时合理支出</w:t>
            </w:r>
          </w:p>
        </w:tc>
        <w:tc>
          <w:tcPr>
            <w:tcW w:w="644"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成本指标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节约开支</w:t>
            </w:r>
          </w:p>
        </w:tc>
        <w:tc>
          <w:tcPr>
            <w:tcW w:w="900"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节约开支</w:t>
            </w:r>
          </w:p>
        </w:tc>
        <w:tc>
          <w:tcPr>
            <w:tcW w:w="644"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val="restart"/>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效益指标</w:t>
            </w: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经济效益指标</w:t>
            </w:r>
          </w:p>
        </w:tc>
        <w:tc>
          <w:tcPr>
            <w:tcW w:w="1079" w:type="dxa"/>
            <w:shd w:val="clear" w:color="auto" w:fill="auto"/>
            <w:vAlign w:val="center"/>
          </w:tcPr>
          <w:p w:rsidR="0094178A" w:rsidRPr="008759C0" w:rsidRDefault="0094178A" w:rsidP="00A52E2F">
            <w:pPr>
              <w:widowControl/>
              <w:spacing w:line="240" w:lineRule="exact"/>
              <w:jc w:val="center"/>
              <w:rPr>
                <w:kern w:val="0"/>
                <w:sz w:val="18"/>
                <w:szCs w:val="18"/>
              </w:rPr>
            </w:pPr>
            <w:r>
              <w:rPr>
                <w:rFonts w:hint="eastAsia"/>
                <w:kern w:val="0"/>
                <w:sz w:val="18"/>
                <w:szCs w:val="18"/>
              </w:rPr>
              <w:t>提升物业服务水平</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提升物业服务水平</w:t>
            </w:r>
          </w:p>
        </w:tc>
        <w:tc>
          <w:tcPr>
            <w:tcW w:w="644"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社会效益指标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促进物业行业发展</w:t>
            </w:r>
          </w:p>
        </w:tc>
        <w:tc>
          <w:tcPr>
            <w:tcW w:w="900" w:type="dxa"/>
            <w:shd w:val="clear" w:color="auto" w:fill="auto"/>
            <w:vAlign w:val="center"/>
          </w:tcPr>
          <w:p w:rsidR="0094178A" w:rsidRPr="00D45643" w:rsidRDefault="0094178A" w:rsidP="00A52E2F">
            <w:pPr>
              <w:spacing w:line="320" w:lineRule="exact"/>
              <w:rPr>
                <w:kern w:val="0"/>
                <w:sz w:val="18"/>
                <w:szCs w:val="18"/>
              </w:rPr>
            </w:pPr>
            <w:r>
              <w:rPr>
                <w:rFonts w:hint="eastAsia"/>
                <w:kern w:val="0"/>
                <w:sz w:val="18"/>
                <w:szCs w:val="18"/>
              </w:rPr>
              <w:t>促进物业行业健康发展</w:t>
            </w:r>
          </w:p>
        </w:tc>
        <w:tc>
          <w:tcPr>
            <w:tcW w:w="644" w:type="dxa"/>
            <w:shd w:val="clear" w:color="auto" w:fill="auto"/>
            <w:vAlign w:val="center"/>
          </w:tcPr>
          <w:p w:rsidR="0094178A" w:rsidRPr="00E73491" w:rsidRDefault="0094178A" w:rsidP="00A52E2F">
            <w:pPr>
              <w:spacing w:line="320" w:lineRule="exact"/>
              <w:rPr>
                <w:kern w:val="0"/>
                <w:sz w:val="18"/>
                <w:szCs w:val="18"/>
              </w:rPr>
            </w:pPr>
            <w:r>
              <w:rPr>
                <w:rFonts w:hint="eastAsia"/>
                <w:kern w:val="0"/>
                <w:sz w:val="18"/>
                <w:szCs w:val="18"/>
              </w:rPr>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生态效益指标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无</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644"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无</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p>
        </w:tc>
        <w:tc>
          <w:tcPr>
            <w:tcW w:w="518" w:type="dxa"/>
            <w:vAlign w:val="center"/>
          </w:tcPr>
          <w:p w:rsidR="0094178A" w:rsidRPr="008759C0" w:rsidRDefault="0094178A" w:rsidP="00A52E2F">
            <w:pPr>
              <w:widowControl/>
              <w:spacing w:line="240" w:lineRule="exact"/>
              <w:jc w:val="left"/>
              <w:rPr>
                <w:rFonts w:hint="eastAsia"/>
                <w:kern w:val="0"/>
                <w:sz w:val="18"/>
                <w:szCs w:val="18"/>
              </w:rPr>
            </w:pP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vMerge/>
            <w:shd w:val="clear" w:color="auto" w:fill="auto"/>
            <w:vAlign w:val="center"/>
          </w:tcPr>
          <w:p w:rsidR="0094178A" w:rsidRPr="008759C0" w:rsidRDefault="0094178A" w:rsidP="00A52E2F">
            <w:pPr>
              <w:widowControl/>
              <w:spacing w:line="240" w:lineRule="exact"/>
              <w:jc w:val="center"/>
              <w:rPr>
                <w:kern w:val="0"/>
                <w:sz w:val="18"/>
                <w:szCs w:val="18"/>
              </w:rPr>
            </w:pP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可持续影响指标</w:t>
            </w:r>
          </w:p>
        </w:tc>
        <w:tc>
          <w:tcPr>
            <w:tcW w:w="1079" w:type="dxa"/>
            <w:shd w:val="clear" w:color="auto" w:fill="auto"/>
            <w:vAlign w:val="center"/>
          </w:tcPr>
          <w:p w:rsidR="0094178A" w:rsidRPr="008759C0" w:rsidRDefault="0094178A" w:rsidP="00A52E2F">
            <w:pPr>
              <w:widowControl/>
              <w:spacing w:line="240" w:lineRule="exact"/>
              <w:rPr>
                <w:kern w:val="0"/>
                <w:sz w:val="18"/>
                <w:szCs w:val="18"/>
              </w:rPr>
            </w:pPr>
            <w:r>
              <w:rPr>
                <w:rFonts w:hint="eastAsia"/>
                <w:kern w:val="0"/>
                <w:sz w:val="18"/>
                <w:szCs w:val="18"/>
              </w:rPr>
              <w:t>居住环境影响程度</w:t>
            </w:r>
          </w:p>
        </w:tc>
        <w:tc>
          <w:tcPr>
            <w:tcW w:w="900"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t>努力营造管理有序、环</w:t>
            </w:r>
            <w:r>
              <w:rPr>
                <w:rFonts w:hint="eastAsia"/>
                <w:kern w:val="0"/>
                <w:sz w:val="18"/>
                <w:szCs w:val="18"/>
              </w:rPr>
              <w:lastRenderedPageBreak/>
              <w:t>境优美的居住水平</w:t>
            </w:r>
          </w:p>
        </w:tc>
        <w:tc>
          <w:tcPr>
            <w:tcW w:w="644" w:type="dxa"/>
            <w:shd w:val="clear" w:color="auto" w:fill="auto"/>
            <w:vAlign w:val="center"/>
          </w:tcPr>
          <w:p w:rsidR="0094178A" w:rsidRPr="00D45643" w:rsidRDefault="0094178A" w:rsidP="00A52E2F">
            <w:pPr>
              <w:widowControl/>
              <w:spacing w:line="320" w:lineRule="exact"/>
              <w:textAlignment w:val="center"/>
              <w:rPr>
                <w:rFonts w:hint="eastAsia"/>
                <w:kern w:val="0"/>
                <w:sz w:val="18"/>
                <w:szCs w:val="18"/>
              </w:rPr>
            </w:pPr>
            <w:r>
              <w:rPr>
                <w:rFonts w:hint="eastAsia"/>
                <w:kern w:val="0"/>
                <w:sz w:val="18"/>
                <w:szCs w:val="18"/>
              </w:rPr>
              <w:lastRenderedPageBreak/>
              <w:t>达成预期指标</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1256" w:type="dxa"/>
            <w:gridSpan w:val="2"/>
            <w:vMerge/>
            <w:shd w:val="clear" w:color="auto" w:fill="auto"/>
            <w:vAlign w:val="center"/>
          </w:tcPr>
          <w:p w:rsidR="0094178A" w:rsidRDefault="0094178A" w:rsidP="00A52E2F">
            <w:pPr>
              <w:widowControl/>
              <w:spacing w:line="240" w:lineRule="exact"/>
              <w:jc w:val="left"/>
              <w:rPr>
                <w:kern w:val="0"/>
                <w:szCs w:val="21"/>
              </w:rPr>
            </w:pPr>
          </w:p>
        </w:tc>
        <w:tc>
          <w:tcPr>
            <w:tcW w:w="816"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满意度指标</w:t>
            </w:r>
          </w:p>
        </w:tc>
        <w:tc>
          <w:tcPr>
            <w:tcW w:w="1231" w:type="dxa"/>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服务对象满意度指标</w:t>
            </w:r>
          </w:p>
        </w:tc>
        <w:tc>
          <w:tcPr>
            <w:tcW w:w="1079"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kern w:val="0"/>
                <w:sz w:val="18"/>
                <w:szCs w:val="18"/>
              </w:rPr>
              <w:t>群众满意度达</w:t>
            </w:r>
            <w:r>
              <w:rPr>
                <w:rFonts w:hint="eastAsia"/>
                <w:kern w:val="0"/>
                <w:sz w:val="18"/>
                <w:szCs w:val="18"/>
              </w:rPr>
              <w:t>90%</w:t>
            </w:r>
            <w:r>
              <w:rPr>
                <w:rFonts w:hint="eastAsia"/>
                <w:kern w:val="0"/>
                <w:sz w:val="18"/>
                <w:szCs w:val="18"/>
              </w:rPr>
              <w:t>以上</w:t>
            </w:r>
          </w:p>
        </w:tc>
        <w:tc>
          <w:tcPr>
            <w:tcW w:w="90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644"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90</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w:t>
            </w:r>
          </w:p>
        </w:tc>
        <w:tc>
          <w:tcPr>
            <w:tcW w:w="518" w:type="dxa"/>
            <w:vAlign w:val="center"/>
          </w:tcPr>
          <w:p w:rsidR="0094178A" w:rsidRPr="008759C0" w:rsidRDefault="0094178A" w:rsidP="00A52E2F">
            <w:pPr>
              <w:widowControl/>
              <w:spacing w:line="240" w:lineRule="exact"/>
              <w:jc w:val="left"/>
              <w:rPr>
                <w:rFonts w:hint="eastAsia"/>
                <w:kern w:val="0"/>
                <w:sz w:val="18"/>
                <w:szCs w:val="18"/>
              </w:rPr>
            </w:pPr>
            <w:r>
              <w:rPr>
                <w:rFonts w:hint="eastAsia"/>
                <w:kern w:val="0"/>
                <w:sz w:val="18"/>
                <w:szCs w:val="18"/>
              </w:rPr>
              <w:t>10</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Tr="00A52E2F">
        <w:trPr>
          <w:gridAfter w:val="1"/>
          <w:wAfter w:w="3765" w:type="dxa"/>
          <w:trHeight w:val="402"/>
          <w:jc w:val="center"/>
        </w:trPr>
        <w:tc>
          <w:tcPr>
            <w:tcW w:w="5926" w:type="dxa"/>
            <w:gridSpan w:val="7"/>
            <w:shd w:val="clear" w:color="auto" w:fill="auto"/>
            <w:vAlign w:val="center"/>
          </w:tcPr>
          <w:p w:rsidR="0094178A" w:rsidRPr="008759C0" w:rsidRDefault="0094178A" w:rsidP="00A52E2F">
            <w:pPr>
              <w:widowControl/>
              <w:spacing w:line="240" w:lineRule="exact"/>
              <w:jc w:val="center"/>
              <w:rPr>
                <w:kern w:val="0"/>
                <w:sz w:val="18"/>
                <w:szCs w:val="18"/>
              </w:rPr>
            </w:pPr>
            <w:r>
              <w:rPr>
                <w:kern w:val="0"/>
                <w:sz w:val="18"/>
                <w:szCs w:val="18"/>
              </w:rPr>
              <w:t>总分</w:t>
            </w:r>
          </w:p>
        </w:tc>
        <w:tc>
          <w:tcPr>
            <w:tcW w:w="720" w:type="dxa"/>
            <w:shd w:val="clear" w:color="auto" w:fill="auto"/>
            <w:vAlign w:val="center"/>
          </w:tcPr>
          <w:p w:rsidR="0094178A" w:rsidRPr="008759C0" w:rsidRDefault="0094178A" w:rsidP="00A52E2F">
            <w:pPr>
              <w:widowControl/>
              <w:spacing w:line="240" w:lineRule="exact"/>
              <w:jc w:val="center"/>
              <w:rPr>
                <w:rFonts w:hint="eastAsia"/>
                <w:kern w:val="0"/>
                <w:sz w:val="18"/>
                <w:szCs w:val="18"/>
              </w:rPr>
            </w:pPr>
            <w:r>
              <w:rPr>
                <w:rFonts w:hint="eastAsia"/>
                <w:kern w:val="0"/>
                <w:sz w:val="18"/>
                <w:szCs w:val="18"/>
              </w:rPr>
              <w:t>100</w:t>
            </w:r>
          </w:p>
        </w:tc>
        <w:tc>
          <w:tcPr>
            <w:tcW w:w="518" w:type="dxa"/>
            <w:vAlign w:val="center"/>
          </w:tcPr>
          <w:p w:rsidR="0094178A" w:rsidRPr="008759C0" w:rsidRDefault="0094178A" w:rsidP="00A52E2F">
            <w:pPr>
              <w:widowControl/>
              <w:spacing w:line="240" w:lineRule="exact"/>
              <w:rPr>
                <w:rFonts w:hint="eastAsia"/>
                <w:kern w:val="0"/>
                <w:sz w:val="18"/>
                <w:szCs w:val="18"/>
              </w:rPr>
            </w:pPr>
            <w:r>
              <w:rPr>
                <w:rFonts w:hint="eastAsia"/>
                <w:kern w:val="0"/>
                <w:sz w:val="18"/>
                <w:szCs w:val="18"/>
              </w:rPr>
              <w:t>93</w:t>
            </w:r>
          </w:p>
        </w:tc>
        <w:tc>
          <w:tcPr>
            <w:tcW w:w="2270" w:type="dxa"/>
            <w:vAlign w:val="center"/>
          </w:tcPr>
          <w:p w:rsidR="0094178A" w:rsidRPr="008759C0" w:rsidRDefault="0094178A" w:rsidP="00A52E2F">
            <w:pPr>
              <w:widowControl/>
              <w:spacing w:line="240" w:lineRule="exact"/>
              <w:rPr>
                <w:rFonts w:hint="eastAsia"/>
                <w:kern w:val="0"/>
                <w:sz w:val="18"/>
                <w:szCs w:val="18"/>
              </w:rPr>
            </w:pPr>
          </w:p>
        </w:tc>
      </w:tr>
      <w:tr w:rsidR="0094178A" w:rsidRPr="000C6A33"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79" w:type="dxa"/>
          <w:trHeight w:val="739"/>
        </w:trPr>
        <w:tc>
          <w:tcPr>
            <w:tcW w:w="12120" w:type="dxa"/>
            <w:gridSpan w:val="10"/>
            <w:tcBorders>
              <w:top w:val="single" w:sz="4" w:space="0" w:color="auto"/>
              <w:left w:val="nil"/>
              <w:bottom w:val="nil"/>
              <w:right w:val="nil"/>
            </w:tcBorders>
            <w:shd w:val="clear" w:color="auto" w:fill="auto"/>
            <w:vAlign w:val="center"/>
            <w:hideMark/>
          </w:tcPr>
          <w:p w:rsidR="0094178A" w:rsidRPr="000C6A33" w:rsidRDefault="0094178A" w:rsidP="00A52E2F">
            <w:pPr>
              <w:widowControl/>
              <w:jc w:val="left"/>
              <w:rPr>
                <w:rFonts w:ascii="宋体" w:hAnsi="宋体" w:cs="宋体"/>
                <w:color w:val="000000"/>
                <w:kern w:val="0"/>
                <w:sz w:val="18"/>
                <w:szCs w:val="18"/>
              </w:rPr>
            </w:pPr>
            <w:r w:rsidRPr="000C6A33">
              <w:rPr>
                <w:rFonts w:ascii="宋体" w:hAnsi="宋体" w:cs="宋体" w:hint="eastAsia"/>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rsidR="0094178A" w:rsidRPr="000C6A33"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79" w:type="dxa"/>
          <w:trHeight w:val="469"/>
        </w:trPr>
        <w:tc>
          <w:tcPr>
            <w:tcW w:w="12120" w:type="dxa"/>
            <w:gridSpan w:val="10"/>
            <w:tcBorders>
              <w:top w:val="nil"/>
              <w:left w:val="nil"/>
              <w:bottom w:val="nil"/>
              <w:right w:val="nil"/>
            </w:tcBorders>
            <w:shd w:val="clear" w:color="auto" w:fill="auto"/>
            <w:vAlign w:val="center"/>
            <w:hideMark/>
          </w:tcPr>
          <w:p w:rsidR="0094178A" w:rsidRPr="000C6A33" w:rsidRDefault="0094178A" w:rsidP="00A52E2F">
            <w:pPr>
              <w:widowControl/>
              <w:jc w:val="left"/>
              <w:rPr>
                <w:rFonts w:ascii="宋体" w:hAnsi="宋体" w:cs="宋体"/>
                <w:color w:val="000000"/>
                <w:kern w:val="0"/>
                <w:sz w:val="18"/>
                <w:szCs w:val="18"/>
              </w:rPr>
            </w:pPr>
            <w:r w:rsidRPr="000C6A33">
              <w:rPr>
                <w:rFonts w:ascii="宋体" w:hAnsi="宋体" w:cs="宋体" w:hint="eastAsia"/>
                <w:color w:val="000000"/>
                <w:kern w:val="0"/>
                <w:sz w:val="18"/>
                <w:szCs w:val="18"/>
              </w:rPr>
              <w:t xml:space="preserve">    2.定性指标根据指标完成情况分为：达成预期指标、部分达成预期指标并具有一定效果、未达成预期指标且效果较差三档，分别按照该指标对应分值区间100-80%(含80%)、80-60%(含60%)、60-0%合理确定分值。</w:t>
            </w:r>
          </w:p>
        </w:tc>
      </w:tr>
      <w:tr w:rsidR="0094178A" w:rsidRPr="000C6A33" w:rsidTr="00A52E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79" w:type="dxa"/>
          <w:trHeight w:val="1140"/>
        </w:trPr>
        <w:tc>
          <w:tcPr>
            <w:tcW w:w="12120" w:type="dxa"/>
            <w:gridSpan w:val="10"/>
            <w:tcBorders>
              <w:top w:val="nil"/>
              <w:left w:val="nil"/>
              <w:bottom w:val="nil"/>
              <w:right w:val="nil"/>
            </w:tcBorders>
            <w:shd w:val="clear" w:color="auto" w:fill="auto"/>
            <w:hideMark/>
          </w:tcPr>
          <w:p w:rsidR="0094178A" w:rsidRPr="000C6A33" w:rsidRDefault="0094178A" w:rsidP="00A52E2F">
            <w:pPr>
              <w:widowControl/>
              <w:jc w:val="left"/>
              <w:rPr>
                <w:rFonts w:ascii="宋体" w:hAnsi="宋体" w:cs="宋体"/>
                <w:color w:val="000000"/>
                <w:kern w:val="0"/>
                <w:sz w:val="18"/>
                <w:szCs w:val="18"/>
              </w:rPr>
            </w:pPr>
            <w:r w:rsidRPr="000C6A33">
              <w:rPr>
                <w:rFonts w:ascii="宋体" w:hAnsi="宋体" w:cs="宋体" w:hint="eastAsia"/>
                <w:color w:val="000000"/>
                <w:kern w:val="0"/>
                <w:sz w:val="18"/>
                <w:szCs w:val="18"/>
              </w:rPr>
              <w:t xml:space="preserve">    3.定量指标若为正向指标（即指标值为≥*），则得分计算方法应用全年实际值/年度指标值</w:t>
            </w:r>
            <w:r w:rsidRPr="000C6A33">
              <w:rPr>
                <w:rFonts w:ascii="宋体" w:hAnsi="宋体" w:cs="宋体" w:hint="eastAsia"/>
                <w:color w:val="000000"/>
                <w:kern w:val="0"/>
                <w:sz w:val="12"/>
                <w:szCs w:val="12"/>
              </w:rPr>
              <w:t>╳</w:t>
            </w:r>
            <w:r w:rsidRPr="000C6A33">
              <w:rPr>
                <w:rFonts w:ascii="宋体" w:hAnsi="宋体" w:cs="宋体" w:hint="eastAsia"/>
                <w:color w:val="000000"/>
                <w:kern w:val="0"/>
                <w:sz w:val="18"/>
                <w:szCs w:val="18"/>
              </w:rPr>
              <w:t>该指标分值；若定量指标为反向指标（即指标值为≤*），则得分计算方法应用年度指标值/全年实际值</w:t>
            </w:r>
            <w:r w:rsidRPr="000C6A33">
              <w:rPr>
                <w:rFonts w:ascii="宋体" w:hAnsi="宋体" w:cs="宋体" w:hint="eastAsia"/>
                <w:color w:val="000000"/>
                <w:kern w:val="0"/>
                <w:sz w:val="12"/>
                <w:szCs w:val="12"/>
              </w:rPr>
              <w:t>╳</w:t>
            </w:r>
            <w:r w:rsidRPr="000C6A33">
              <w:rPr>
                <w:rFonts w:ascii="宋体" w:hAnsi="宋体" w:cs="宋体" w:hint="eastAsia"/>
                <w:color w:val="000000"/>
                <w:kern w:val="0"/>
                <w:sz w:val="18"/>
                <w:szCs w:val="18"/>
              </w:rPr>
              <w:t>该指标分值；定量指标得分最高不得超过该指标分值上限。</w:t>
            </w:r>
            <w:r w:rsidRPr="000C6A33">
              <w:rPr>
                <w:rFonts w:ascii="宋体" w:hAnsi="宋体" w:cs="宋体" w:hint="eastAsia"/>
                <w:color w:val="000000"/>
                <w:kern w:val="0"/>
                <w:sz w:val="18"/>
                <w:szCs w:val="18"/>
              </w:rPr>
              <w:br/>
              <w:t xml:space="preserve">    4.评价得分说明：说明全年实际值与年度指标值偏离情况（未达、持平、超额）。</w:t>
            </w:r>
          </w:p>
        </w:tc>
      </w:tr>
    </w:tbl>
    <w:p w:rsidR="0094178A" w:rsidRPr="0094178A" w:rsidRDefault="0094178A" w:rsidP="0094178A">
      <w:pPr>
        <w:pStyle w:val="a5"/>
        <w:ind w:left="360" w:firstLineChars="0" w:firstLine="0"/>
      </w:pPr>
    </w:p>
    <w:sectPr w:rsidR="0094178A" w:rsidRPr="009417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DEF" w:rsidRDefault="002F7DEF" w:rsidP="002F7DEF">
      <w:r>
        <w:separator/>
      </w:r>
    </w:p>
  </w:endnote>
  <w:endnote w:type="continuationSeparator" w:id="1">
    <w:p w:rsidR="002F7DEF" w:rsidRDefault="002F7DEF" w:rsidP="002F7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DEF" w:rsidRDefault="002F7DEF" w:rsidP="002F7DEF">
      <w:r>
        <w:separator/>
      </w:r>
    </w:p>
  </w:footnote>
  <w:footnote w:type="continuationSeparator" w:id="1">
    <w:p w:rsidR="002F7DEF" w:rsidRDefault="002F7DEF" w:rsidP="002F7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4713D"/>
    <w:multiLevelType w:val="hybridMultilevel"/>
    <w:tmpl w:val="64B86912"/>
    <w:lvl w:ilvl="0" w:tplc="11DC9360">
      <w:start w:val="10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D26DDC"/>
    <w:multiLevelType w:val="hybridMultilevel"/>
    <w:tmpl w:val="6A9444D0"/>
    <w:lvl w:ilvl="0" w:tplc="601EC880">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7E0E36"/>
    <w:multiLevelType w:val="hybridMultilevel"/>
    <w:tmpl w:val="64F6CDC4"/>
    <w:lvl w:ilvl="0" w:tplc="D11EF15E">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DEF"/>
    <w:rsid w:val="001556E1"/>
    <w:rsid w:val="00174D17"/>
    <w:rsid w:val="001B1B52"/>
    <w:rsid w:val="001D49D7"/>
    <w:rsid w:val="002B3794"/>
    <w:rsid w:val="002F7DEF"/>
    <w:rsid w:val="0032018D"/>
    <w:rsid w:val="0036151C"/>
    <w:rsid w:val="003F003E"/>
    <w:rsid w:val="004B31E9"/>
    <w:rsid w:val="0061693A"/>
    <w:rsid w:val="006432A5"/>
    <w:rsid w:val="00650E15"/>
    <w:rsid w:val="00660E3A"/>
    <w:rsid w:val="006A200F"/>
    <w:rsid w:val="0073305A"/>
    <w:rsid w:val="00745378"/>
    <w:rsid w:val="00794A76"/>
    <w:rsid w:val="00796E67"/>
    <w:rsid w:val="00871BEA"/>
    <w:rsid w:val="0094178A"/>
    <w:rsid w:val="009A7E99"/>
    <w:rsid w:val="009C2597"/>
    <w:rsid w:val="009E0308"/>
    <w:rsid w:val="009F5668"/>
    <w:rsid w:val="00AA3756"/>
    <w:rsid w:val="00B42ACA"/>
    <w:rsid w:val="00B42EB1"/>
    <w:rsid w:val="00BE377A"/>
    <w:rsid w:val="00C80D82"/>
    <w:rsid w:val="00CD2644"/>
    <w:rsid w:val="00D03305"/>
    <w:rsid w:val="00D21BCB"/>
    <w:rsid w:val="00D34ED6"/>
    <w:rsid w:val="00DE1565"/>
    <w:rsid w:val="00F15F37"/>
    <w:rsid w:val="00F7772F"/>
    <w:rsid w:val="00FD0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F7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DEF"/>
    <w:rPr>
      <w:sz w:val="18"/>
      <w:szCs w:val="18"/>
    </w:rPr>
  </w:style>
  <w:style w:type="paragraph" w:styleId="a4">
    <w:name w:val="footer"/>
    <w:basedOn w:val="a"/>
    <w:link w:val="Char0"/>
    <w:unhideWhenUsed/>
    <w:rsid w:val="002F7D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DEF"/>
    <w:rPr>
      <w:sz w:val="18"/>
      <w:szCs w:val="18"/>
    </w:rPr>
  </w:style>
  <w:style w:type="paragraph" w:styleId="a5">
    <w:name w:val="List Paragraph"/>
    <w:basedOn w:val="a"/>
    <w:uiPriority w:val="34"/>
    <w:qFormat/>
    <w:rsid w:val="002F7DEF"/>
    <w:pPr>
      <w:ind w:firstLineChars="200" w:firstLine="420"/>
    </w:pPr>
  </w:style>
  <w:style w:type="paragraph" w:styleId="a6">
    <w:name w:val="Body Text"/>
    <w:basedOn w:val="a"/>
    <w:link w:val="Char1"/>
    <w:rsid w:val="0094178A"/>
    <w:pPr>
      <w:jc w:val="center"/>
    </w:pPr>
    <w:rPr>
      <w:rFonts w:ascii="Times New Roman" w:eastAsia="黑体" w:hAnsi="Times New Roman" w:cs="Times New Roman"/>
      <w:sz w:val="36"/>
      <w:szCs w:val="20"/>
    </w:rPr>
  </w:style>
  <w:style w:type="character" w:customStyle="1" w:styleId="Char1">
    <w:name w:val="正文文本 Char"/>
    <w:basedOn w:val="a0"/>
    <w:link w:val="a6"/>
    <w:rsid w:val="0094178A"/>
    <w:rPr>
      <w:rFonts w:ascii="Times New Roman" w:eastAsia="黑体" w:hAnsi="Times New Roman" w:cs="Times New Roman"/>
      <w:sz w:val="36"/>
      <w:szCs w:val="20"/>
    </w:rPr>
  </w:style>
  <w:style w:type="paragraph" w:styleId="a7">
    <w:name w:val="Body Text Indent"/>
    <w:basedOn w:val="a"/>
    <w:link w:val="Char2"/>
    <w:rsid w:val="0094178A"/>
    <w:pPr>
      <w:spacing w:after="120"/>
      <w:ind w:leftChars="200" w:left="420"/>
    </w:pPr>
    <w:rPr>
      <w:rFonts w:ascii="Times New Roman" w:eastAsia="仿宋_GB2312" w:hAnsi="Times New Roman" w:cs="Times New Roman"/>
      <w:sz w:val="32"/>
      <w:szCs w:val="20"/>
    </w:rPr>
  </w:style>
  <w:style w:type="character" w:customStyle="1" w:styleId="Char2">
    <w:name w:val="正文文本缩进 Char"/>
    <w:basedOn w:val="a0"/>
    <w:link w:val="a7"/>
    <w:rsid w:val="0094178A"/>
    <w:rPr>
      <w:rFonts w:ascii="Times New Roman" w:eastAsia="仿宋_GB2312" w:hAnsi="Times New Roman" w:cs="Times New Roman"/>
      <w:sz w:val="32"/>
      <w:szCs w:val="20"/>
    </w:rPr>
  </w:style>
  <w:style w:type="paragraph" w:styleId="a8">
    <w:name w:val="Balloon Text"/>
    <w:basedOn w:val="a"/>
    <w:link w:val="Char3"/>
    <w:semiHidden/>
    <w:rsid w:val="0094178A"/>
    <w:rPr>
      <w:rFonts w:ascii="Times New Roman" w:eastAsia="仿宋_GB2312" w:hAnsi="Times New Roman" w:cs="Times New Roman"/>
      <w:sz w:val="18"/>
      <w:szCs w:val="18"/>
    </w:rPr>
  </w:style>
  <w:style w:type="character" w:customStyle="1" w:styleId="Char3">
    <w:name w:val="批注框文本 Char"/>
    <w:basedOn w:val="a0"/>
    <w:link w:val="a8"/>
    <w:semiHidden/>
    <w:rsid w:val="0094178A"/>
    <w:rPr>
      <w:rFonts w:ascii="Times New Roman" w:eastAsia="仿宋_GB2312" w:hAnsi="Times New Roman" w:cs="Times New Roman"/>
      <w:sz w:val="18"/>
      <w:szCs w:val="18"/>
    </w:rPr>
  </w:style>
  <w:style w:type="paragraph" w:styleId="a9">
    <w:name w:val="Normal (Web)"/>
    <w:basedOn w:val="a"/>
    <w:rsid w:val="0094178A"/>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7"/>
    <w:link w:val="2Char"/>
    <w:rsid w:val="0094178A"/>
    <w:pPr>
      <w:ind w:firstLineChars="200" w:firstLine="420"/>
    </w:pPr>
  </w:style>
  <w:style w:type="character" w:customStyle="1" w:styleId="2Char">
    <w:name w:val="正文首行缩进 2 Char"/>
    <w:basedOn w:val="Char2"/>
    <w:link w:val="2"/>
    <w:rsid w:val="0094178A"/>
  </w:style>
  <w:style w:type="table" w:styleId="aa">
    <w:name w:val="Table Grid"/>
    <w:basedOn w:val="a1"/>
    <w:rsid w:val="009417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94178A"/>
    <w:rPr>
      <w:b/>
      <w:bCs/>
    </w:rPr>
  </w:style>
  <w:style w:type="character" w:styleId="ac">
    <w:name w:val="page number"/>
    <w:basedOn w:val="a0"/>
    <w:rsid w:val="009417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40</cp:revision>
  <dcterms:created xsi:type="dcterms:W3CDTF">2024-09-25T02:26:00Z</dcterms:created>
  <dcterms:modified xsi:type="dcterms:W3CDTF">2024-09-25T02:35:00Z</dcterms:modified>
</cp:coreProperties>
</file>